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DD3069" w14:textId="77777777" w:rsidR="00867519" w:rsidRDefault="00867519" w:rsidP="002251E8">
      <w:pPr>
        <w:jc w:val="center"/>
        <w:rPr>
          <w:rFonts w:cs="Times New Roman"/>
          <w:b/>
          <w:sz w:val="32"/>
          <w:szCs w:val="24"/>
          <w:u w:val="single"/>
          <w:lang w:val="en-IN"/>
        </w:rPr>
      </w:pPr>
    </w:p>
    <w:p w14:paraId="7697065B" w14:textId="77777777" w:rsidR="00867519" w:rsidRDefault="00867519" w:rsidP="002251E8">
      <w:pPr>
        <w:jc w:val="center"/>
        <w:rPr>
          <w:rFonts w:cs="Times New Roman"/>
          <w:b/>
          <w:sz w:val="32"/>
          <w:szCs w:val="24"/>
          <w:u w:val="single"/>
          <w:lang w:val="en-IN"/>
        </w:rPr>
      </w:pPr>
    </w:p>
    <w:p w14:paraId="1ADBC593" w14:textId="77777777" w:rsidR="00867519" w:rsidRDefault="00867519" w:rsidP="002251E8">
      <w:pPr>
        <w:jc w:val="center"/>
        <w:rPr>
          <w:rFonts w:cs="Times New Roman"/>
          <w:b/>
          <w:sz w:val="32"/>
          <w:szCs w:val="24"/>
          <w:u w:val="single"/>
          <w:lang w:val="en-IN"/>
        </w:rPr>
      </w:pPr>
    </w:p>
    <w:p w14:paraId="7C375D42" w14:textId="77777777" w:rsidR="00867519" w:rsidRDefault="00867519" w:rsidP="002251E8">
      <w:pPr>
        <w:jc w:val="center"/>
        <w:rPr>
          <w:rFonts w:cs="Times New Roman"/>
          <w:b/>
          <w:sz w:val="32"/>
          <w:szCs w:val="24"/>
          <w:u w:val="single"/>
          <w:lang w:val="en-IN"/>
        </w:rPr>
      </w:pPr>
    </w:p>
    <w:p w14:paraId="7301AA67" w14:textId="77777777" w:rsidR="00867519" w:rsidRDefault="00867519" w:rsidP="00867519">
      <w:pPr>
        <w:jc w:val="center"/>
        <w:rPr>
          <w:rFonts w:cs="Times New Roman"/>
          <w:b/>
          <w:sz w:val="32"/>
          <w:szCs w:val="24"/>
          <w:u w:val="single"/>
          <w:lang w:val="en-IN"/>
        </w:rPr>
      </w:pPr>
      <w:r w:rsidRPr="00867519">
        <w:rPr>
          <w:rFonts w:cs="Times New Roman"/>
          <w:b/>
          <w:noProof/>
          <w:sz w:val="32"/>
          <w:szCs w:val="24"/>
          <w:lang w:val="en-IN" w:eastAsia="en-IN"/>
        </w:rPr>
        <w:drawing>
          <wp:inline distT="0" distB="0" distL="0" distR="0" wp14:anchorId="16F3CA09" wp14:editId="219A6BE6">
            <wp:extent cx="2933700" cy="1504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2933700" cy="1504950"/>
                    </a:xfrm>
                    <a:prstGeom prst="rect">
                      <a:avLst/>
                    </a:prstGeom>
                  </pic:spPr>
                </pic:pic>
              </a:graphicData>
            </a:graphic>
          </wp:inline>
        </w:drawing>
      </w:r>
    </w:p>
    <w:p w14:paraId="21F33452" w14:textId="77777777" w:rsidR="008A6526" w:rsidRDefault="008A6526" w:rsidP="002251E8">
      <w:pPr>
        <w:jc w:val="center"/>
        <w:rPr>
          <w:rFonts w:cs="Times New Roman"/>
          <w:b/>
          <w:sz w:val="32"/>
          <w:szCs w:val="24"/>
          <w:lang w:val="en-IN"/>
        </w:rPr>
      </w:pPr>
    </w:p>
    <w:p w14:paraId="0A2AEDDB" w14:textId="77777777" w:rsidR="00867519" w:rsidRDefault="00867519" w:rsidP="002251E8">
      <w:pPr>
        <w:jc w:val="center"/>
        <w:rPr>
          <w:rFonts w:cs="Times New Roman"/>
          <w:b/>
          <w:sz w:val="32"/>
          <w:szCs w:val="24"/>
          <w:lang w:val="en-IN"/>
        </w:rPr>
      </w:pPr>
      <w:r>
        <w:rPr>
          <w:rFonts w:cs="Times New Roman"/>
          <w:b/>
          <w:sz w:val="32"/>
          <w:szCs w:val="24"/>
          <w:lang w:val="en-IN"/>
        </w:rPr>
        <w:t>Meghalaya State Skills Development Society</w:t>
      </w:r>
      <w:r w:rsidR="008A6526">
        <w:rPr>
          <w:rFonts w:cs="Times New Roman"/>
          <w:b/>
          <w:sz w:val="32"/>
          <w:szCs w:val="24"/>
          <w:lang w:val="en-IN"/>
        </w:rPr>
        <w:t xml:space="preserve"> (MSSDS)</w:t>
      </w:r>
    </w:p>
    <w:p w14:paraId="2BF3A9A6" w14:textId="77777777" w:rsidR="00867519" w:rsidRDefault="00867519" w:rsidP="002251E8">
      <w:pPr>
        <w:jc w:val="center"/>
        <w:rPr>
          <w:rFonts w:cs="Times New Roman"/>
          <w:b/>
          <w:sz w:val="32"/>
          <w:szCs w:val="24"/>
          <w:lang w:val="en-IN"/>
        </w:rPr>
      </w:pPr>
      <w:r>
        <w:rPr>
          <w:rFonts w:cs="Times New Roman"/>
          <w:b/>
          <w:sz w:val="32"/>
          <w:szCs w:val="24"/>
          <w:lang w:val="en-IN"/>
        </w:rPr>
        <w:t>Department of Labour</w:t>
      </w:r>
    </w:p>
    <w:p w14:paraId="3DC01CE5" w14:textId="77777777" w:rsidR="00867519" w:rsidRDefault="00867519" w:rsidP="002251E8">
      <w:pPr>
        <w:jc w:val="center"/>
        <w:rPr>
          <w:rFonts w:cs="Times New Roman"/>
          <w:b/>
          <w:sz w:val="32"/>
          <w:szCs w:val="24"/>
          <w:lang w:val="en-IN"/>
        </w:rPr>
      </w:pPr>
      <w:r>
        <w:rPr>
          <w:rFonts w:cs="Times New Roman"/>
          <w:b/>
          <w:sz w:val="32"/>
          <w:szCs w:val="24"/>
          <w:lang w:val="en-IN"/>
        </w:rPr>
        <w:t>Government of Meghalaya</w:t>
      </w:r>
    </w:p>
    <w:p w14:paraId="0E2163FF" w14:textId="77777777" w:rsidR="00867519" w:rsidRDefault="00867519" w:rsidP="002251E8">
      <w:pPr>
        <w:jc w:val="center"/>
        <w:rPr>
          <w:rFonts w:cs="Times New Roman"/>
          <w:b/>
          <w:sz w:val="32"/>
          <w:szCs w:val="24"/>
          <w:lang w:val="en-IN"/>
        </w:rPr>
      </w:pPr>
    </w:p>
    <w:p w14:paraId="3205E935" w14:textId="77777777" w:rsidR="00867519" w:rsidRDefault="00867519" w:rsidP="002251E8">
      <w:pPr>
        <w:jc w:val="center"/>
        <w:rPr>
          <w:rFonts w:cs="Times New Roman"/>
          <w:b/>
          <w:sz w:val="32"/>
          <w:szCs w:val="24"/>
          <w:lang w:val="en-IN"/>
        </w:rPr>
      </w:pPr>
    </w:p>
    <w:p w14:paraId="27D0593E" w14:textId="4665DDA3" w:rsidR="00867519" w:rsidRDefault="00867519" w:rsidP="002251E8">
      <w:pPr>
        <w:jc w:val="center"/>
        <w:rPr>
          <w:rFonts w:cs="Times New Roman"/>
          <w:b/>
          <w:sz w:val="32"/>
          <w:szCs w:val="24"/>
          <w:lang w:val="en-IN"/>
        </w:rPr>
      </w:pPr>
      <w:r>
        <w:rPr>
          <w:rFonts w:cs="Times New Roman"/>
          <w:b/>
          <w:sz w:val="32"/>
          <w:szCs w:val="24"/>
          <w:lang w:val="en-IN"/>
        </w:rPr>
        <w:t xml:space="preserve">Proposal Format </w:t>
      </w:r>
      <w:r w:rsidR="00112ACC">
        <w:rPr>
          <w:rFonts w:cs="Times New Roman"/>
          <w:b/>
          <w:sz w:val="32"/>
          <w:szCs w:val="24"/>
          <w:lang w:val="en-IN"/>
        </w:rPr>
        <w:t xml:space="preserve">for </w:t>
      </w:r>
      <w:r w:rsidR="00240FCE">
        <w:rPr>
          <w:rFonts w:cs="Times New Roman"/>
          <w:b/>
          <w:sz w:val="32"/>
          <w:szCs w:val="24"/>
          <w:lang w:val="en-IN"/>
        </w:rPr>
        <w:t xml:space="preserve">Government </w:t>
      </w:r>
      <w:r w:rsidR="00112ACC">
        <w:rPr>
          <w:rFonts w:cs="Times New Roman"/>
          <w:b/>
          <w:sz w:val="32"/>
          <w:szCs w:val="24"/>
          <w:lang w:val="en-IN"/>
        </w:rPr>
        <w:t xml:space="preserve">Departments under </w:t>
      </w:r>
      <w:r>
        <w:rPr>
          <w:rFonts w:cs="Times New Roman"/>
          <w:b/>
          <w:sz w:val="32"/>
          <w:szCs w:val="24"/>
          <w:lang w:val="en-IN"/>
        </w:rPr>
        <w:t xml:space="preserve">Skills Meghalaya </w:t>
      </w:r>
    </w:p>
    <w:p w14:paraId="7EFC61D5" w14:textId="77777777" w:rsidR="00785137" w:rsidRDefault="00785137" w:rsidP="002251E8">
      <w:pPr>
        <w:jc w:val="center"/>
        <w:rPr>
          <w:rFonts w:cs="Times New Roman"/>
          <w:b/>
          <w:sz w:val="32"/>
          <w:szCs w:val="24"/>
          <w:u w:val="single"/>
          <w:lang w:val="en-IN"/>
        </w:rPr>
      </w:pPr>
      <w:r>
        <w:rPr>
          <w:rFonts w:cs="Times New Roman"/>
          <w:b/>
          <w:sz w:val="32"/>
          <w:szCs w:val="24"/>
          <w:lang w:val="en-IN"/>
        </w:rPr>
        <w:t>2022-23</w:t>
      </w:r>
    </w:p>
    <w:p w14:paraId="33421F11" w14:textId="77777777" w:rsidR="00867519" w:rsidRDefault="00867519" w:rsidP="002251E8">
      <w:pPr>
        <w:jc w:val="center"/>
        <w:rPr>
          <w:rFonts w:cs="Times New Roman"/>
          <w:b/>
          <w:sz w:val="32"/>
          <w:szCs w:val="24"/>
          <w:u w:val="single"/>
          <w:lang w:val="en-IN"/>
        </w:rPr>
      </w:pPr>
    </w:p>
    <w:p w14:paraId="0AAE9E3B" w14:textId="77777777" w:rsidR="00867519" w:rsidRDefault="00867519" w:rsidP="002251E8">
      <w:pPr>
        <w:jc w:val="center"/>
        <w:rPr>
          <w:rFonts w:cs="Times New Roman"/>
          <w:b/>
          <w:sz w:val="32"/>
          <w:szCs w:val="24"/>
          <w:u w:val="single"/>
          <w:lang w:val="en-IN"/>
        </w:rPr>
      </w:pPr>
    </w:p>
    <w:p w14:paraId="67F8E2BF" w14:textId="77777777" w:rsidR="00867519" w:rsidRDefault="00867519" w:rsidP="002251E8">
      <w:pPr>
        <w:jc w:val="center"/>
        <w:rPr>
          <w:rFonts w:cs="Times New Roman"/>
          <w:b/>
          <w:sz w:val="32"/>
          <w:szCs w:val="24"/>
          <w:u w:val="single"/>
          <w:lang w:val="en-IN"/>
        </w:rPr>
      </w:pPr>
    </w:p>
    <w:p w14:paraId="521FA4C2" w14:textId="77777777" w:rsidR="00867519" w:rsidRDefault="00867519" w:rsidP="002251E8">
      <w:pPr>
        <w:jc w:val="center"/>
        <w:rPr>
          <w:rFonts w:cs="Times New Roman"/>
          <w:b/>
          <w:sz w:val="32"/>
          <w:szCs w:val="24"/>
          <w:u w:val="single"/>
          <w:lang w:val="en-IN"/>
        </w:rPr>
      </w:pPr>
    </w:p>
    <w:p w14:paraId="23008B7B" w14:textId="77777777" w:rsidR="00867519" w:rsidRDefault="00867519" w:rsidP="002251E8">
      <w:pPr>
        <w:jc w:val="center"/>
        <w:rPr>
          <w:rFonts w:cs="Times New Roman"/>
          <w:b/>
          <w:sz w:val="32"/>
          <w:szCs w:val="24"/>
          <w:u w:val="single"/>
          <w:lang w:val="en-IN"/>
        </w:rPr>
      </w:pPr>
    </w:p>
    <w:p w14:paraId="66F3C1D3" w14:textId="77777777" w:rsidR="00867519" w:rsidRDefault="00867519" w:rsidP="002251E8">
      <w:pPr>
        <w:jc w:val="center"/>
        <w:rPr>
          <w:rFonts w:cs="Times New Roman"/>
          <w:b/>
          <w:sz w:val="32"/>
          <w:szCs w:val="24"/>
          <w:u w:val="single"/>
          <w:lang w:val="en-IN"/>
        </w:rPr>
      </w:pPr>
    </w:p>
    <w:p w14:paraId="305FBB2E" w14:textId="77777777" w:rsidR="00867519" w:rsidRDefault="00867519" w:rsidP="002251E8">
      <w:pPr>
        <w:jc w:val="center"/>
        <w:rPr>
          <w:rFonts w:cs="Times New Roman"/>
          <w:b/>
          <w:sz w:val="32"/>
          <w:szCs w:val="24"/>
          <w:u w:val="single"/>
          <w:lang w:val="en-IN"/>
        </w:rPr>
      </w:pPr>
    </w:p>
    <w:p w14:paraId="639CB364" w14:textId="77777777" w:rsidR="00CE589C" w:rsidRPr="00790A10" w:rsidRDefault="00D437B5" w:rsidP="002251E8">
      <w:pPr>
        <w:jc w:val="center"/>
        <w:rPr>
          <w:rFonts w:cs="Times New Roman"/>
          <w:b/>
          <w:sz w:val="32"/>
          <w:szCs w:val="24"/>
          <w:u w:val="single"/>
          <w:lang w:val="en-IN"/>
        </w:rPr>
      </w:pPr>
      <w:r w:rsidRPr="00790A10">
        <w:rPr>
          <w:rFonts w:cs="Times New Roman"/>
          <w:b/>
          <w:sz w:val="32"/>
          <w:szCs w:val="24"/>
          <w:u w:val="single"/>
          <w:lang w:val="en-IN"/>
        </w:rPr>
        <w:t xml:space="preserve">Formulation of Project Proposal </w:t>
      </w:r>
      <w:r w:rsidR="0021294E" w:rsidRPr="00790A10">
        <w:rPr>
          <w:rFonts w:cs="Times New Roman"/>
          <w:b/>
          <w:sz w:val="32"/>
          <w:szCs w:val="24"/>
          <w:u w:val="single"/>
          <w:lang w:val="en-IN"/>
        </w:rPr>
        <w:t>under MSSDS</w:t>
      </w:r>
    </w:p>
    <w:p w14:paraId="0D9B01CF" w14:textId="6B485283" w:rsidR="00D437B5" w:rsidRPr="00790A10" w:rsidRDefault="0005693C" w:rsidP="0005693C">
      <w:pPr>
        <w:jc w:val="both"/>
        <w:rPr>
          <w:rFonts w:cs="Times New Roman"/>
          <w:sz w:val="24"/>
          <w:szCs w:val="24"/>
          <w:lang w:val="en-IN"/>
        </w:rPr>
      </w:pPr>
      <w:r w:rsidRPr="00790A10">
        <w:rPr>
          <w:rFonts w:cs="Times New Roman"/>
          <w:sz w:val="24"/>
          <w:szCs w:val="24"/>
          <w:lang w:val="en-IN"/>
        </w:rPr>
        <w:t xml:space="preserve">MSSDS </w:t>
      </w:r>
      <w:r w:rsidR="00A511F3" w:rsidRPr="00790A10">
        <w:rPr>
          <w:rFonts w:cs="Times New Roman"/>
          <w:sz w:val="24"/>
          <w:szCs w:val="24"/>
          <w:lang w:val="en-IN"/>
        </w:rPr>
        <w:t>invit</w:t>
      </w:r>
      <w:r w:rsidR="004167BE">
        <w:rPr>
          <w:rFonts w:cs="Times New Roman"/>
          <w:sz w:val="24"/>
          <w:szCs w:val="24"/>
          <w:lang w:val="en-IN"/>
        </w:rPr>
        <w:t>es</w:t>
      </w:r>
      <w:r w:rsidR="00A511F3" w:rsidRPr="00790A10">
        <w:rPr>
          <w:rFonts w:cs="Times New Roman"/>
          <w:sz w:val="24"/>
          <w:szCs w:val="24"/>
          <w:lang w:val="en-IN"/>
        </w:rPr>
        <w:t xml:space="preserve"> </w:t>
      </w:r>
      <w:r w:rsidR="0025630C">
        <w:rPr>
          <w:rFonts w:cs="Times New Roman"/>
          <w:sz w:val="24"/>
          <w:szCs w:val="24"/>
          <w:lang w:val="en-IN"/>
        </w:rPr>
        <w:t xml:space="preserve">skill training </w:t>
      </w:r>
      <w:r w:rsidR="00A511F3" w:rsidRPr="00790A10">
        <w:rPr>
          <w:rFonts w:cs="Times New Roman"/>
          <w:sz w:val="24"/>
          <w:szCs w:val="24"/>
          <w:lang w:val="en-IN"/>
        </w:rPr>
        <w:t xml:space="preserve">proposals from </w:t>
      </w:r>
      <w:r w:rsidR="00240FCE">
        <w:rPr>
          <w:rFonts w:cs="Times New Roman"/>
          <w:sz w:val="24"/>
          <w:szCs w:val="24"/>
          <w:lang w:val="en-IN"/>
        </w:rPr>
        <w:t xml:space="preserve">Government </w:t>
      </w:r>
      <w:r w:rsidR="0025630C">
        <w:rPr>
          <w:rFonts w:cs="Times New Roman"/>
          <w:sz w:val="24"/>
          <w:szCs w:val="24"/>
          <w:lang w:val="en-IN"/>
        </w:rPr>
        <w:t xml:space="preserve">Departments of the Government of Meghalaya, </w:t>
      </w:r>
      <w:r w:rsidR="0025630C" w:rsidRPr="00790A10">
        <w:rPr>
          <w:rFonts w:cs="Times New Roman"/>
          <w:sz w:val="24"/>
          <w:szCs w:val="24"/>
          <w:lang w:val="en-IN"/>
        </w:rPr>
        <w:t>specifically</w:t>
      </w:r>
      <w:r w:rsidRPr="00790A10">
        <w:rPr>
          <w:rFonts w:cs="Times New Roman"/>
          <w:sz w:val="24"/>
          <w:szCs w:val="24"/>
          <w:lang w:val="en-IN"/>
        </w:rPr>
        <w:t xml:space="preserve"> designed to </w:t>
      </w:r>
      <w:r w:rsidR="00B43FBA">
        <w:rPr>
          <w:rFonts w:cs="Times New Roman"/>
          <w:sz w:val="24"/>
          <w:szCs w:val="24"/>
          <w:lang w:val="en-IN"/>
        </w:rPr>
        <w:t xml:space="preserve">intervene, </w:t>
      </w:r>
      <w:r w:rsidRPr="00790A10">
        <w:rPr>
          <w:rFonts w:cs="Times New Roman"/>
          <w:sz w:val="24"/>
          <w:szCs w:val="24"/>
          <w:lang w:val="en-IN"/>
        </w:rPr>
        <w:t>strengthen and enhance the capabilities of the youth of the state of Meghalaya</w:t>
      </w:r>
      <w:r w:rsidR="008060C5">
        <w:rPr>
          <w:rFonts w:cs="Times New Roman"/>
          <w:sz w:val="24"/>
          <w:szCs w:val="24"/>
          <w:lang w:val="en-IN"/>
        </w:rPr>
        <w:t xml:space="preserve">. The proposals have to be </w:t>
      </w:r>
      <w:r w:rsidRPr="00790A10">
        <w:rPr>
          <w:rFonts w:cs="Times New Roman"/>
          <w:sz w:val="24"/>
          <w:szCs w:val="24"/>
          <w:lang w:val="en-IN"/>
        </w:rPr>
        <w:t xml:space="preserve">specific, achievable and relevant to the area/district </w:t>
      </w:r>
      <w:r w:rsidR="008060C5">
        <w:rPr>
          <w:rFonts w:cs="Times New Roman"/>
          <w:sz w:val="24"/>
          <w:szCs w:val="24"/>
          <w:lang w:val="en-IN"/>
        </w:rPr>
        <w:t xml:space="preserve">concerned </w:t>
      </w:r>
      <w:r w:rsidRPr="00790A10">
        <w:rPr>
          <w:rFonts w:cs="Times New Roman"/>
          <w:sz w:val="24"/>
          <w:szCs w:val="24"/>
          <w:lang w:val="en-IN"/>
        </w:rPr>
        <w:t xml:space="preserve">and have </w:t>
      </w:r>
      <w:r w:rsidR="004E7623" w:rsidRPr="00790A10">
        <w:rPr>
          <w:rFonts w:cs="Times New Roman"/>
          <w:sz w:val="24"/>
          <w:szCs w:val="24"/>
          <w:lang w:val="en-IN"/>
        </w:rPr>
        <w:t>result-oriented</w:t>
      </w:r>
      <w:r w:rsidRPr="00790A10">
        <w:rPr>
          <w:rFonts w:cs="Times New Roman"/>
          <w:sz w:val="24"/>
          <w:szCs w:val="24"/>
          <w:lang w:val="en-IN"/>
        </w:rPr>
        <w:t xml:space="preserve"> outcome</w:t>
      </w:r>
      <w:r w:rsidR="004E7623" w:rsidRPr="00790A10">
        <w:rPr>
          <w:rFonts w:cs="Times New Roman"/>
          <w:sz w:val="24"/>
          <w:szCs w:val="24"/>
          <w:lang w:val="en-IN"/>
        </w:rPr>
        <w:t>s in the form of forward linkages</w:t>
      </w:r>
      <w:r w:rsidRPr="00790A10">
        <w:rPr>
          <w:rFonts w:cs="Times New Roman"/>
          <w:sz w:val="24"/>
          <w:szCs w:val="24"/>
          <w:lang w:val="en-IN"/>
        </w:rPr>
        <w:t xml:space="preserve">. The selection of job roles for training has to depend on the desired demand and need of the district. MSSDS encourages demand driven requirements for capacity building/training programmes and </w:t>
      </w:r>
      <w:r w:rsidR="00A511F3" w:rsidRPr="00790A10">
        <w:rPr>
          <w:rFonts w:cs="Times New Roman"/>
          <w:sz w:val="24"/>
          <w:szCs w:val="24"/>
          <w:lang w:val="en-IN"/>
        </w:rPr>
        <w:t xml:space="preserve">requests all </w:t>
      </w:r>
      <w:r w:rsidR="00240FCE">
        <w:rPr>
          <w:rFonts w:cs="Times New Roman"/>
          <w:sz w:val="24"/>
          <w:szCs w:val="24"/>
          <w:lang w:val="en-IN"/>
        </w:rPr>
        <w:t xml:space="preserve">Government </w:t>
      </w:r>
      <w:r w:rsidR="0025630C">
        <w:rPr>
          <w:rFonts w:cs="Times New Roman"/>
          <w:sz w:val="24"/>
          <w:szCs w:val="24"/>
          <w:lang w:val="en-IN"/>
        </w:rPr>
        <w:t xml:space="preserve">Departments </w:t>
      </w:r>
      <w:r w:rsidR="000B2C4C" w:rsidRPr="00790A10">
        <w:rPr>
          <w:rFonts w:cs="Times New Roman"/>
          <w:sz w:val="24"/>
          <w:szCs w:val="24"/>
          <w:lang w:val="en-IN"/>
        </w:rPr>
        <w:t xml:space="preserve">to include a Letter for Intent (LOI) </w:t>
      </w:r>
      <w:r w:rsidR="008060C5">
        <w:rPr>
          <w:rFonts w:cs="Times New Roman"/>
          <w:sz w:val="24"/>
          <w:szCs w:val="24"/>
          <w:lang w:val="en-IN"/>
        </w:rPr>
        <w:t xml:space="preserve">towards the intervention strategies proposed by the </w:t>
      </w:r>
      <w:r w:rsidR="00240FCE">
        <w:rPr>
          <w:rFonts w:cs="Times New Roman"/>
          <w:sz w:val="24"/>
          <w:szCs w:val="24"/>
          <w:lang w:val="en-IN"/>
        </w:rPr>
        <w:t xml:space="preserve">Government </w:t>
      </w:r>
      <w:r w:rsidR="008060C5">
        <w:rPr>
          <w:rFonts w:cs="Times New Roman"/>
          <w:sz w:val="24"/>
          <w:szCs w:val="24"/>
          <w:lang w:val="en-IN"/>
        </w:rPr>
        <w:t xml:space="preserve">Department. This can optionally be </w:t>
      </w:r>
      <w:r w:rsidR="000B2C4C" w:rsidRPr="00790A10">
        <w:rPr>
          <w:rFonts w:cs="Times New Roman"/>
          <w:sz w:val="24"/>
          <w:szCs w:val="24"/>
          <w:lang w:val="en-IN"/>
        </w:rPr>
        <w:t>substantiated with any form of documentation in the form of a survey, feasibil</w:t>
      </w:r>
      <w:r w:rsidR="008060C5">
        <w:rPr>
          <w:rFonts w:cs="Times New Roman"/>
          <w:sz w:val="24"/>
          <w:szCs w:val="24"/>
          <w:lang w:val="en-IN"/>
        </w:rPr>
        <w:t>ity study, research paper, etc</w:t>
      </w:r>
    </w:p>
    <w:p w14:paraId="0EA12D0E" w14:textId="5092619A" w:rsidR="00CE2A49" w:rsidRDefault="000B2C4C" w:rsidP="0005693C">
      <w:pPr>
        <w:jc w:val="both"/>
        <w:rPr>
          <w:rFonts w:cs="Times New Roman"/>
          <w:sz w:val="24"/>
          <w:szCs w:val="24"/>
          <w:lang w:val="en-IN"/>
        </w:rPr>
      </w:pPr>
      <w:r w:rsidRPr="00790A10">
        <w:rPr>
          <w:rFonts w:cs="Times New Roman"/>
          <w:sz w:val="24"/>
          <w:szCs w:val="24"/>
          <w:lang w:val="en-IN"/>
        </w:rPr>
        <w:t>To facilitate the process, MSSDS has prepared the following</w:t>
      </w:r>
      <w:r w:rsidR="00A511F3" w:rsidRPr="00790A10">
        <w:rPr>
          <w:rFonts w:cs="Times New Roman"/>
          <w:sz w:val="24"/>
          <w:szCs w:val="24"/>
          <w:lang w:val="en-IN"/>
        </w:rPr>
        <w:t xml:space="preserve"> proposal format to assist the </w:t>
      </w:r>
      <w:r w:rsidR="00240FCE">
        <w:rPr>
          <w:rFonts w:cs="Times New Roman"/>
          <w:sz w:val="24"/>
          <w:szCs w:val="24"/>
          <w:lang w:val="en-IN"/>
        </w:rPr>
        <w:t xml:space="preserve">Government </w:t>
      </w:r>
      <w:r w:rsidR="0025630C">
        <w:rPr>
          <w:rFonts w:cs="Times New Roman"/>
          <w:sz w:val="24"/>
          <w:szCs w:val="24"/>
          <w:lang w:val="en-IN"/>
        </w:rPr>
        <w:t xml:space="preserve">Departments </w:t>
      </w:r>
      <w:r w:rsidRPr="00790A10">
        <w:rPr>
          <w:rFonts w:cs="Times New Roman"/>
          <w:sz w:val="24"/>
          <w:szCs w:val="24"/>
          <w:lang w:val="en-IN"/>
        </w:rPr>
        <w:t xml:space="preserve">in </w:t>
      </w:r>
      <w:r w:rsidR="0021294E" w:rsidRPr="00790A10">
        <w:rPr>
          <w:rFonts w:cs="Times New Roman"/>
          <w:sz w:val="24"/>
          <w:szCs w:val="24"/>
          <w:lang w:val="en-IN"/>
        </w:rPr>
        <w:t>pre</w:t>
      </w:r>
      <w:r w:rsidR="008060C5">
        <w:rPr>
          <w:rFonts w:cs="Times New Roman"/>
          <w:sz w:val="24"/>
          <w:szCs w:val="24"/>
          <w:lang w:val="en-IN"/>
        </w:rPr>
        <w:t xml:space="preserve">paring project proposals </w:t>
      </w:r>
      <w:r w:rsidR="0021294E" w:rsidRPr="00790A10">
        <w:rPr>
          <w:rFonts w:cs="Times New Roman"/>
          <w:sz w:val="24"/>
          <w:szCs w:val="24"/>
          <w:lang w:val="en-IN"/>
        </w:rPr>
        <w:t xml:space="preserve">on </w:t>
      </w:r>
      <w:r w:rsidRPr="00790A10">
        <w:rPr>
          <w:rFonts w:cs="Times New Roman"/>
          <w:sz w:val="24"/>
          <w:szCs w:val="24"/>
          <w:lang w:val="en-IN"/>
        </w:rPr>
        <w:t xml:space="preserve">existing </w:t>
      </w:r>
      <w:r w:rsidR="008060C5">
        <w:rPr>
          <w:rFonts w:cs="Times New Roman"/>
          <w:sz w:val="24"/>
          <w:szCs w:val="24"/>
          <w:lang w:val="en-IN"/>
        </w:rPr>
        <w:t xml:space="preserve">skills, </w:t>
      </w:r>
      <w:r w:rsidRPr="00790A10">
        <w:rPr>
          <w:rFonts w:cs="Times New Roman"/>
          <w:sz w:val="24"/>
          <w:szCs w:val="24"/>
          <w:lang w:val="en-IN"/>
        </w:rPr>
        <w:t xml:space="preserve">new skills </w:t>
      </w:r>
      <w:r w:rsidR="008060C5">
        <w:rPr>
          <w:rFonts w:cs="Times New Roman"/>
          <w:sz w:val="24"/>
          <w:szCs w:val="24"/>
          <w:lang w:val="en-IN"/>
        </w:rPr>
        <w:t>or up-skilling programmes</w:t>
      </w:r>
      <w:r w:rsidRPr="00790A10">
        <w:rPr>
          <w:rFonts w:cs="Times New Roman"/>
          <w:sz w:val="24"/>
          <w:szCs w:val="24"/>
          <w:lang w:val="en-IN"/>
        </w:rPr>
        <w:t xml:space="preserve">. </w:t>
      </w:r>
      <w:r w:rsidR="00CE2A49" w:rsidRPr="00790A10">
        <w:rPr>
          <w:rFonts w:cs="Times New Roman"/>
          <w:sz w:val="24"/>
          <w:szCs w:val="24"/>
          <w:lang w:val="en-IN"/>
        </w:rPr>
        <w:t xml:space="preserve">Multiple proposals are welcome, provided each project proposal is submitted </w:t>
      </w:r>
      <w:r w:rsidR="008060C5">
        <w:rPr>
          <w:rFonts w:cs="Times New Roman"/>
          <w:sz w:val="24"/>
          <w:szCs w:val="24"/>
          <w:lang w:val="en-IN"/>
        </w:rPr>
        <w:t>in</w:t>
      </w:r>
      <w:r w:rsidR="00CE2A49" w:rsidRPr="00790A10">
        <w:rPr>
          <w:rFonts w:cs="Times New Roman"/>
          <w:sz w:val="24"/>
          <w:szCs w:val="24"/>
          <w:lang w:val="en-IN"/>
        </w:rPr>
        <w:t xml:space="preserve"> a single proposal format. </w:t>
      </w:r>
    </w:p>
    <w:p w14:paraId="584A372B" w14:textId="77777777" w:rsidR="00E96CA6" w:rsidRPr="00790A10" w:rsidRDefault="00E96CA6" w:rsidP="0005693C">
      <w:pPr>
        <w:jc w:val="both"/>
        <w:rPr>
          <w:rFonts w:cs="Times New Roman"/>
          <w:b/>
          <w:sz w:val="24"/>
          <w:szCs w:val="24"/>
          <w:u w:val="single"/>
          <w:lang w:val="en-IN"/>
        </w:rPr>
      </w:pPr>
      <w:r w:rsidRPr="00790A10">
        <w:rPr>
          <w:rFonts w:cs="Times New Roman"/>
          <w:b/>
          <w:sz w:val="24"/>
          <w:szCs w:val="24"/>
          <w:u w:val="single"/>
          <w:lang w:val="en-IN"/>
        </w:rPr>
        <w:t>PART A</w:t>
      </w:r>
    </w:p>
    <w:p w14:paraId="32335898" w14:textId="77777777" w:rsidR="0021294E" w:rsidRDefault="00E96CA6" w:rsidP="0005693C">
      <w:pPr>
        <w:jc w:val="both"/>
        <w:rPr>
          <w:rFonts w:cs="Times New Roman"/>
          <w:sz w:val="24"/>
          <w:szCs w:val="24"/>
          <w:lang w:val="en-IN"/>
        </w:rPr>
      </w:pPr>
      <w:r w:rsidRPr="00790A10">
        <w:rPr>
          <w:rFonts w:cs="Times New Roman"/>
          <w:sz w:val="24"/>
          <w:szCs w:val="24"/>
          <w:lang w:val="en-IN"/>
        </w:rPr>
        <w:t xml:space="preserve">I. </w:t>
      </w:r>
      <w:r w:rsidR="00234976">
        <w:rPr>
          <w:rFonts w:cs="Times New Roman"/>
          <w:sz w:val="24"/>
          <w:szCs w:val="24"/>
          <w:lang w:val="en-IN"/>
        </w:rPr>
        <w:t>General Conditions</w:t>
      </w:r>
      <w:r w:rsidR="00873069">
        <w:rPr>
          <w:rFonts w:cs="Times New Roman"/>
          <w:sz w:val="24"/>
          <w:szCs w:val="24"/>
          <w:lang w:val="en-IN"/>
        </w:rPr>
        <w:t xml:space="preserve"> for Proposals</w:t>
      </w:r>
      <w:r w:rsidR="00CD3A9E" w:rsidRPr="00790A10">
        <w:rPr>
          <w:rFonts w:cs="Times New Roman"/>
          <w:sz w:val="24"/>
          <w:szCs w:val="24"/>
          <w:lang w:val="en-IN"/>
        </w:rPr>
        <w:t xml:space="preserve">:  </w:t>
      </w:r>
    </w:p>
    <w:p w14:paraId="76DA8F3D" w14:textId="1AB72E15" w:rsidR="0021294E" w:rsidRDefault="001830E5" w:rsidP="00275F00">
      <w:pPr>
        <w:pStyle w:val="ListParagraph"/>
        <w:numPr>
          <w:ilvl w:val="0"/>
          <w:numId w:val="20"/>
        </w:numPr>
        <w:autoSpaceDE w:val="0"/>
        <w:autoSpaceDN w:val="0"/>
        <w:adjustRightInd w:val="0"/>
        <w:spacing w:after="0" w:line="276"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The </w:t>
      </w:r>
      <w:r w:rsidR="00240FCE">
        <w:rPr>
          <w:rFonts w:ascii="Times New Roman" w:hAnsi="Times New Roman" w:cs="Times New Roman"/>
          <w:sz w:val="24"/>
          <w:szCs w:val="24"/>
          <w:lang w:val="en-IN"/>
        </w:rPr>
        <w:t xml:space="preserve">Government </w:t>
      </w:r>
      <w:r>
        <w:rPr>
          <w:rFonts w:ascii="Times New Roman" w:hAnsi="Times New Roman" w:cs="Times New Roman"/>
          <w:sz w:val="24"/>
          <w:szCs w:val="24"/>
          <w:lang w:val="en-IN"/>
        </w:rPr>
        <w:t xml:space="preserve">Department concerned </w:t>
      </w:r>
      <w:r w:rsidR="008607DC">
        <w:rPr>
          <w:rFonts w:ascii="Times New Roman" w:hAnsi="Times New Roman" w:cs="Times New Roman"/>
          <w:sz w:val="24"/>
          <w:szCs w:val="24"/>
          <w:lang w:val="en-IN"/>
        </w:rPr>
        <w:t xml:space="preserve">is to mention the </w:t>
      </w:r>
      <w:r w:rsidR="0081211E">
        <w:rPr>
          <w:rFonts w:ascii="Times New Roman" w:hAnsi="Times New Roman" w:cs="Times New Roman"/>
          <w:sz w:val="24"/>
          <w:szCs w:val="24"/>
          <w:lang w:val="en-IN"/>
        </w:rPr>
        <w:t>purpose</w:t>
      </w:r>
      <w:r w:rsidR="004167BE">
        <w:rPr>
          <w:rFonts w:ascii="Times New Roman" w:hAnsi="Times New Roman" w:cs="Times New Roman"/>
          <w:sz w:val="24"/>
          <w:szCs w:val="24"/>
          <w:lang w:val="en-IN"/>
        </w:rPr>
        <w:t>/objective</w:t>
      </w:r>
      <w:r w:rsidR="0081211E">
        <w:rPr>
          <w:rFonts w:ascii="Times New Roman" w:hAnsi="Times New Roman" w:cs="Times New Roman"/>
          <w:sz w:val="24"/>
          <w:szCs w:val="24"/>
          <w:lang w:val="en-IN"/>
        </w:rPr>
        <w:t xml:space="preserve"> of the proposed training programme </w:t>
      </w:r>
      <w:r w:rsidR="004167BE">
        <w:rPr>
          <w:rFonts w:ascii="Times New Roman" w:hAnsi="Times New Roman" w:cs="Times New Roman"/>
          <w:sz w:val="24"/>
          <w:szCs w:val="24"/>
          <w:lang w:val="en-IN"/>
        </w:rPr>
        <w:t>in Part I of the Proposal</w:t>
      </w:r>
      <w:r w:rsidR="002767D0">
        <w:rPr>
          <w:rFonts w:ascii="Times New Roman" w:hAnsi="Times New Roman" w:cs="Times New Roman"/>
          <w:sz w:val="24"/>
          <w:szCs w:val="24"/>
          <w:lang w:val="en-IN"/>
        </w:rPr>
        <w:t>. T</w:t>
      </w:r>
      <w:r w:rsidR="007830E7">
        <w:rPr>
          <w:rFonts w:ascii="Times New Roman" w:hAnsi="Times New Roman" w:cs="Times New Roman"/>
          <w:sz w:val="24"/>
          <w:szCs w:val="24"/>
          <w:lang w:val="en-IN"/>
        </w:rPr>
        <w:t xml:space="preserve">hese can be; </w:t>
      </w:r>
    </w:p>
    <w:p w14:paraId="3F4E177A" w14:textId="77777777" w:rsidR="007830E7" w:rsidRDefault="007830E7" w:rsidP="00275F00">
      <w:pPr>
        <w:pStyle w:val="ListParagraph"/>
        <w:autoSpaceDE w:val="0"/>
        <w:autoSpaceDN w:val="0"/>
        <w:adjustRightInd w:val="0"/>
        <w:spacing w:after="0" w:line="276" w:lineRule="auto"/>
        <w:jc w:val="both"/>
        <w:rPr>
          <w:rFonts w:ascii="Times New Roman" w:hAnsi="Times New Roman" w:cs="Times New Roman"/>
          <w:sz w:val="24"/>
          <w:szCs w:val="24"/>
          <w:lang w:val="en-IN"/>
        </w:rPr>
      </w:pPr>
    </w:p>
    <w:p w14:paraId="067F5ED2" w14:textId="7DCFCDA1" w:rsidR="002767D0" w:rsidRPr="002767D0" w:rsidRDefault="002767D0" w:rsidP="00275F00">
      <w:pPr>
        <w:pStyle w:val="ListParagraph"/>
        <w:numPr>
          <w:ilvl w:val="0"/>
          <w:numId w:val="29"/>
        </w:numPr>
        <w:autoSpaceDE w:val="0"/>
        <w:autoSpaceDN w:val="0"/>
        <w:adjustRightInd w:val="0"/>
        <w:spacing w:after="0" w:line="276" w:lineRule="auto"/>
        <w:ind w:left="1134"/>
        <w:jc w:val="both"/>
        <w:rPr>
          <w:rFonts w:ascii="Times New Roman" w:hAnsi="Times New Roman" w:cs="Times New Roman"/>
          <w:sz w:val="24"/>
          <w:szCs w:val="24"/>
          <w:lang w:val="en-IN"/>
        </w:rPr>
      </w:pPr>
      <w:r w:rsidRPr="002767D0">
        <w:rPr>
          <w:rFonts w:ascii="Times New Roman" w:hAnsi="Times New Roman" w:cs="Times New Roman"/>
          <w:sz w:val="24"/>
          <w:szCs w:val="24"/>
          <w:lang w:val="en-IN"/>
        </w:rPr>
        <w:t xml:space="preserve">based on established </w:t>
      </w:r>
      <w:r w:rsidR="007830E7">
        <w:rPr>
          <w:rFonts w:ascii="Times New Roman" w:hAnsi="Times New Roman" w:cs="Times New Roman"/>
          <w:sz w:val="24"/>
          <w:szCs w:val="24"/>
          <w:lang w:val="en-IN"/>
        </w:rPr>
        <w:t xml:space="preserve">research (departmental or external) </w:t>
      </w:r>
      <w:r w:rsidRPr="002767D0">
        <w:rPr>
          <w:rFonts w:ascii="Times New Roman" w:hAnsi="Times New Roman" w:cs="Times New Roman"/>
          <w:sz w:val="24"/>
          <w:szCs w:val="24"/>
          <w:lang w:val="en-IN"/>
        </w:rPr>
        <w:t>outcome/results</w:t>
      </w:r>
      <w:r w:rsidRPr="002767D0">
        <w:rPr>
          <w:rFonts w:ascii="Times New Roman" w:hAnsi="Times New Roman" w:cs="Times New Roman"/>
          <w:sz w:val="24"/>
          <w:szCs w:val="24"/>
          <w:lang w:val="en-IN"/>
        </w:rPr>
        <w:tab/>
      </w:r>
    </w:p>
    <w:p w14:paraId="4E408F64" w14:textId="028CC352" w:rsidR="002767D0" w:rsidRPr="002767D0" w:rsidRDefault="00C81019" w:rsidP="00275F00">
      <w:pPr>
        <w:pStyle w:val="ListParagraph"/>
        <w:numPr>
          <w:ilvl w:val="0"/>
          <w:numId w:val="29"/>
        </w:numPr>
        <w:autoSpaceDE w:val="0"/>
        <w:autoSpaceDN w:val="0"/>
        <w:adjustRightInd w:val="0"/>
        <w:spacing w:after="0" w:line="276" w:lineRule="auto"/>
        <w:ind w:left="1134"/>
        <w:jc w:val="both"/>
        <w:rPr>
          <w:rFonts w:ascii="Times New Roman" w:hAnsi="Times New Roman" w:cs="Times New Roman"/>
          <w:sz w:val="24"/>
          <w:szCs w:val="24"/>
          <w:lang w:val="en-IN"/>
        </w:rPr>
      </w:pPr>
      <w:proofErr w:type="gramStart"/>
      <w:r>
        <w:rPr>
          <w:rFonts w:ascii="Times New Roman" w:hAnsi="Times New Roman" w:cs="Times New Roman"/>
          <w:sz w:val="24"/>
          <w:szCs w:val="24"/>
          <w:lang w:val="en-IN"/>
        </w:rPr>
        <w:t>skills</w:t>
      </w:r>
      <w:proofErr w:type="gramEnd"/>
      <w:r>
        <w:rPr>
          <w:rFonts w:ascii="Times New Roman" w:hAnsi="Times New Roman" w:cs="Times New Roman"/>
          <w:sz w:val="24"/>
          <w:szCs w:val="24"/>
          <w:lang w:val="en-IN"/>
        </w:rPr>
        <w:t xml:space="preserve"> that are </w:t>
      </w:r>
      <w:r w:rsidR="002767D0" w:rsidRPr="002767D0">
        <w:rPr>
          <w:rFonts w:ascii="Times New Roman" w:hAnsi="Times New Roman" w:cs="Times New Roman"/>
          <w:sz w:val="24"/>
          <w:szCs w:val="24"/>
          <w:lang w:val="en-IN"/>
        </w:rPr>
        <w:t>potentially useful, demand driven and required by</w:t>
      </w:r>
      <w:r w:rsidR="007830E7">
        <w:rPr>
          <w:rFonts w:ascii="Times New Roman" w:hAnsi="Times New Roman" w:cs="Times New Roman"/>
          <w:sz w:val="24"/>
          <w:szCs w:val="24"/>
          <w:lang w:val="en-IN"/>
        </w:rPr>
        <w:t xml:space="preserve"> concerned district/block/cluster. </w:t>
      </w:r>
      <w:r w:rsidR="002767D0" w:rsidRPr="002767D0">
        <w:rPr>
          <w:rFonts w:ascii="Times New Roman" w:hAnsi="Times New Roman" w:cs="Times New Roman"/>
          <w:sz w:val="24"/>
          <w:szCs w:val="24"/>
          <w:lang w:val="en-IN"/>
        </w:rPr>
        <w:tab/>
      </w:r>
    </w:p>
    <w:p w14:paraId="1DC9C785" w14:textId="4A3A097F" w:rsidR="002767D0" w:rsidRPr="002767D0" w:rsidRDefault="002767D0" w:rsidP="00275F00">
      <w:pPr>
        <w:pStyle w:val="ListParagraph"/>
        <w:numPr>
          <w:ilvl w:val="0"/>
          <w:numId w:val="29"/>
        </w:numPr>
        <w:autoSpaceDE w:val="0"/>
        <w:autoSpaceDN w:val="0"/>
        <w:adjustRightInd w:val="0"/>
        <w:spacing w:after="0" w:line="276" w:lineRule="auto"/>
        <w:ind w:left="1134"/>
        <w:jc w:val="both"/>
        <w:rPr>
          <w:rFonts w:ascii="Times New Roman" w:hAnsi="Times New Roman" w:cs="Times New Roman"/>
          <w:sz w:val="24"/>
          <w:szCs w:val="24"/>
          <w:lang w:val="en-IN"/>
        </w:rPr>
      </w:pPr>
      <w:r w:rsidRPr="002767D0">
        <w:rPr>
          <w:rFonts w:ascii="Times New Roman" w:hAnsi="Times New Roman" w:cs="Times New Roman"/>
          <w:sz w:val="24"/>
          <w:szCs w:val="24"/>
          <w:lang w:val="en-IN"/>
        </w:rPr>
        <w:t>a development of technology</w:t>
      </w:r>
      <w:r w:rsidR="007830E7">
        <w:rPr>
          <w:rFonts w:ascii="Times New Roman" w:hAnsi="Times New Roman" w:cs="Times New Roman"/>
          <w:sz w:val="24"/>
          <w:szCs w:val="24"/>
          <w:lang w:val="en-IN"/>
        </w:rPr>
        <w:t>/method</w:t>
      </w:r>
      <w:r w:rsidRPr="002767D0">
        <w:rPr>
          <w:rFonts w:ascii="Times New Roman" w:hAnsi="Times New Roman" w:cs="Times New Roman"/>
          <w:sz w:val="24"/>
          <w:szCs w:val="24"/>
          <w:lang w:val="en-IN"/>
        </w:rPr>
        <w:t xml:space="preserve"> for multiple applications</w:t>
      </w:r>
      <w:r w:rsidRPr="002767D0">
        <w:rPr>
          <w:rFonts w:ascii="Times New Roman" w:hAnsi="Times New Roman" w:cs="Times New Roman"/>
          <w:sz w:val="24"/>
          <w:szCs w:val="24"/>
          <w:lang w:val="en-IN"/>
        </w:rPr>
        <w:tab/>
      </w:r>
    </w:p>
    <w:p w14:paraId="60F80B23" w14:textId="036E351B" w:rsidR="002767D0" w:rsidRPr="002767D0" w:rsidRDefault="002767D0" w:rsidP="00275F00">
      <w:pPr>
        <w:pStyle w:val="ListParagraph"/>
        <w:numPr>
          <w:ilvl w:val="0"/>
          <w:numId w:val="29"/>
        </w:numPr>
        <w:autoSpaceDE w:val="0"/>
        <w:autoSpaceDN w:val="0"/>
        <w:adjustRightInd w:val="0"/>
        <w:spacing w:after="0" w:line="276" w:lineRule="auto"/>
        <w:ind w:left="1134"/>
        <w:jc w:val="both"/>
        <w:rPr>
          <w:rFonts w:ascii="Times New Roman" w:hAnsi="Times New Roman" w:cs="Times New Roman"/>
          <w:sz w:val="24"/>
          <w:szCs w:val="24"/>
          <w:lang w:val="en-IN"/>
        </w:rPr>
      </w:pPr>
      <w:r w:rsidRPr="002767D0">
        <w:rPr>
          <w:rFonts w:ascii="Times New Roman" w:hAnsi="Times New Roman" w:cs="Times New Roman"/>
          <w:sz w:val="24"/>
          <w:szCs w:val="24"/>
          <w:lang w:val="en-IN"/>
        </w:rPr>
        <w:t>an adaptation of existing technology</w:t>
      </w:r>
      <w:r w:rsidR="007830E7">
        <w:rPr>
          <w:rFonts w:ascii="Times New Roman" w:hAnsi="Times New Roman" w:cs="Times New Roman"/>
          <w:sz w:val="24"/>
          <w:szCs w:val="24"/>
          <w:lang w:val="en-IN"/>
        </w:rPr>
        <w:t>/method</w:t>
      </w:r>
      <w:r w:rsidRPr="002767D0">
        <w:rPr>
          <w:rFonts w:ascii="Times New Roman" w:hAnsi="Times New Roman" w:cs="Times New Roman"/>
          <w:sz w:val="24"/>
          <w:szCs w:val="24"/>
          <w:lang w:val="en-IN"/>
        </w:rPr>
        <w:t xml:space="preserve"> for its applications </w:t>
      </w:r>
    </w:p>
    <w:p w14:paraId="26D0250B" w14:textId="016817D4" w:rsidR="002767D0" w:rsidRPr="002767D0" w:rsidRDefault="002767D0" w:rsidP="00275F00">
      <w:pPr>
        <w:pStyle w:val="ListParagraph"/>
        <w:numPr>
          <w:ilvl w:val="0"/>
          <w:numId w:val="29"/>
        </w:numPr>
        <w:autoSpaceDE w:val="0"/>
        <w:autoSpaceDN w:val="0"/>
        <w:adjustRightInd w:val="0"/>
        <w:spacing w:after="0" w:line="276" w:lineRule="auto"/>
        <w:ind w:left="1134"/>
        <w:jc w:val="both"/>
        <w:rPr>
          <w:rFonts w:ascii="Times New Roman" w:hAnsi="Times New Roman" w:cs="Times New Roman"/>
          <w:sz w:val="24"/>
          <w:szCs w:val="24"/>
          <w:lang w:val="en-IN"/>
        </w:rPr>
      </w:pPr>
      <w:r w:rsidRPr="002767D0">
        <w:rPr>
          <w:rFonts w:ascii="Times New Roman" w:hAnsi="Times New Roman" w:cs="Times New Roman"/>
          <w:sz w:val="24"/>
          <w:szCs w:val="24"/>
          <w:lang w:val="en-IN"/>
        </w:rPr>
        <w:t>meeting a critical national</w:t>
      </w:r>
      <w:r w:rsidR="007830E7">
        <w:rPr>
          <w:rFonts w:ascii="Times New Roman" w:hAnsi="Times New Roman" w:cs="Times New Roman"/>
          <w:sz w:val="24"/>
          <w:szCs w:val="24"/>
          <w:lang w:val="en-IN"/>
        </w:rPr>
        <w:t>/regional</w:t>
      </w:r>
      <w:r w:rsidRPr="002767D0">
        <w:rPr>
          <w:rFonts w:ascii="Times New Roman" w:hAnsi="Times New Roman" w:cs="Times New Roman"/>
          <w:sz w:val="24"/>
          <w:szCs w:val="24"/>
          <w:lang w:val="en-IN"/>
        </w:rPr>
        <w:t xml:space="preserve"> need (present/ future) and strengthening </w:t>
      </w:r>
      <w:r w:rsidR="007830E7">
        <w:rPr>
          <w:rFonts w:ascii="Times New Roman" w:hAnsi="Times New Roman" w:cs="Times New Roman"/>
          <w:sz w:val="24"/>
          <w:szCs w:val="24"/>
          <w:lang w:val="en-IN"/>
        </w:rPr>
        <w:t xml:space="preserve">skill </w:t>
      </w:r>
      <w:r w:rsidRPr="002767D0">
        <w:rPr>
          <w:rFonts w:ascii="Times New Roman" w:hAnsi="Times New Roman" w:cs="Times New Roman"/>
          <w:sz w:val="24"/>
          <w:szCs w:val="24"/>
          <w:lang w:val="en-IN"/>
        </w:rPr>
        <w:t xml:space="preserve">capabilities </w:t>
      </w:r>
      <w:r w:rsidRPr="002767D0">
        <w:rPr>
          <w:rFonts w:ascii="Times New Roman" w:hAnsi="Times New Roman" w:cs="Times New Roman"/>
          <w:sz w:val="24"/>
          <w:szCs w:val="24"/>
          <w:lang w:val="en-IN"/>
        </w:rPr>
        <w:tab/>
      </w:r>
    </w:p>
    <w:p w14:paraId="6445B7AF" w14:textId="64704437" w:rsidR="002767D0" w:rsidRDefault="008700B1" w:rsidP="00275F00">
      <w:pPr>
        <w:pStyle w:val="ListParagraph"/>
        <w:numPr>
          <w:ilvl w:val="0"/>
          <w:numId w:val="29"/>
        </w:numPr>
        <w:autoSpaceDE w:val="0"/>
        <w:autoSpaceDN w:val="0"/>
        <w:adjustRightInd w:val="0"/>
        <w:spacing w:after="0" w:line="276" w:lineRule="auto"/>
        <w:ind w:left="1134"/>
        <w:jc w:val="both"/>
        <w:rPr>
          <w:rFonts w:ascii="Times New Roman" w:hAnsi="Times New Roman" w:cs="Times New Roman"/>
          <w:sz w:val="24"/>
          <w:szCs w:val="24"/>
          <w:lang w:val="en-IN"/>
        </w:rPr>
      </w:pPr>
      <w:r>
        <w:rPr>
          <w:rFonts w:ascii="Times New Roman" w:hAnsi="Times New Roman" w:cs="Times New Roman"/>
          <w:sz w:val="24"/>
          <w:szCs w:val="24"/>
          <w:lang w:val="en-IN"/>
        </w:rPr>
        <w:t>Any o</w:t>
      </w:r>
      <w:r w:rsidR="002767D0">
        <w:rPr>
          <w:rFonts w:ascii="Times New Roman" w:hAnsi="Times New Roman" w:cs="Times New Roman"/>
          <w:sz w:val="24"/>
          <w:szCs w:val="24"/>
          <w:lang w:val="en-IN"/>
        </w:rPr>
        <w:t xml:space="preserve">ther </w:t>
      </w:r>
    </w:p>
    <w:p w14:paraId="75059FBB" w14:textId="77777777" w:rsidR="002767D0" w:rsidRDefault="002767D0" w:rsidP="00275F00">
      <w:pPr>
        <w:pStyle w:val="ListParagraph"/>
        <w:autoSpaceDE w:val="0"/>
        <w:autoSpaceDN w:val="0"/>
        <w:adjustRightInd w:val="0"/>
        <w:spacing w:after="0" w:line="276" w:lineRule="auto"/>
        <w:jc w:val="both"/>
        <w:rPr>
          <w:rFonts w:ascii="Times New Roman" w:hAnsi="Times New Roman" w:cs="Times New Roman"/>
          <w:sz w:val="24"/>
          <w:szCs w:val="24"/>
          <w:lang w:val="en-IN"/>
        </w:rPr>
      </w:pPr>
    </w:p>
    <w:p w14:paraId="0993BFFE" w14:textId="006FAD01" w:rsidR="00B43FBA" w:rsidRDefault="00B43FBA" w:rsidP="00275F00">
      <w:pPr>
        <w:pStyle w:val="ListParagraph"/>
        <w:numPr>
          <w:ilvl w:val="0"/>
          <w:numId w:val="20"/>
        </w:numPr>
        <w:autoSpaceDE w:val="0"/>
        <w:autoSpaceDN w:val="0"/>
        <w:adjustRightInd w:val="0"/>
        <w:spacing w:after="0" w:line="276"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If the </w:t>
      </w:r>
      <w:r w:rsidR="00240FCE">
        <w:rPr>
          <w:rFonts w:ascii="Times New Roman" w:hAnsi="Times New Roman" w:cs="Times New Roman"/>
          <w:sz w:val="24"/>
          <w:szCs w:val="24"/>
          <w:lang w:val="en-IN"/>
        </w:rPr>
        <w:t xml:space="preserve">Government </w:t>
      </w:r>
      <w:r>
        <w:rPr>
          <w:rFonts w:ascii="Times New Roman" w:hAnsi="Times New Roman" w:cs="Times New Roman"/>
          <w:sz w:val="24"/>
          <w:szCs w:val="24"/>
          <w:lang w:val="en-IN"/>
        </w:rPr>
        <w:t xml:space="preserve">Department is sub-contracting programme to an external agency/vendor/resource person, the Department is to share details of the said interventions under Part IV Section 3. </w:t>
      </w:r>
      <w:r w:rsidR="000F2D82" w:rsidRPr="004230F1">
        <w:rPr>
          <w:rFonts w:ascii="Times New Roman" w:hAnsi="Times New Roman" w:cs="Times New Roman"/>
          <w:b/>
          <w:bCs/>
          <w:sz w:val="24"/>
          <w:szCs w:val="24"/>
          <w:lang w:val="en-IN"/>
        </w:rPr>
        <w:t>The empanelment process as per MSSDS will apply to all external agencies before allotment of project targets</w:t>
      </w:r>
      <w:r w:rsidR="000F2D82">
        <w:rPr>
          <w:rFonts w:ascii="Times New Roman" w:hAnsi="Times New Roman" w:cs="Times New Roman"/>
          <w:sz w:val="24"/>
          <w:szCs w:val="24"/>
          <w:lang w:val="en-IN"/>
        </w:rPr>
        <w:t xml:space="preserve">. </w:t>
      </w:r>
    </w:p>
    <w:p w14:paraId="0E3721DA" w14:textId="35F6E273" w:rsidR="008700B1" w:rsidRDefault="00240FCE" w:rsidP="00275F00">
      <w:pPr>
        <w:pStyle w:val="ListParagraph"/>
        <w:numPr>
          <w:ilvl w:val="0"/>
          <w:numId w:val="20"/>
        </w:numPr>
        <w:autoSpaceDE w:val="0"/>
        <w:autoSpaceDN w:val="0"/>
        <w:adjustRightInd w:val="0"/>
        <w:spacing w:after="0" w:line="276"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Government </w:t>
      </w:r>
      <w:r w:rsidR="008700B1">
        <w:rPr>
          <w:rFonts w:ascii="Times New Roman" w:hAnsi="Times New Roman" w:cs="Times New Roman"/>
          <w:sz w:val="24"/>
          <w:szCs w:val="24"/>
          <w:lang w:val="en-IN"/>
        </w:rPr>
        <w:t xml:space="preserve">Departments are encouraged to promote systems of convergence with other </w:t>
      </w:r>
      <w:r>
        <w:rPr>
          <w:rFonts w:ascii="Times New Roman" w:hAnsi="Times New Roman" w:cs="Times New Roman"/>
          <w:sz w:val="24"/>
          <w:szCs w:val="24"/>
          <w:lang w:val="en-IN"/>
        </w:rPr>
        <w:t xml:space="preserve">Government </w:t>
      </w:r>
      <w:r w:rsidR="008700B1">
        <w:rPr>
          <w:rFonts w:ascii="Times New Roman" w:hAnsi="Times New Roman" w:cs="Times New Roman"/>
          <w:sz w:val="24"/>
          <w:szCs w:val="24"/>
          <w:lang w:val="en-IN"/>
        </w:rPr>
        <w:t xml:space="preserve">departments, sanction of start-up tools, subsidies and/or other assisted </w:t>
      </w:r>
      <w:r w:rsidR="00412EC7">
        <w:rPr>
          <w:rFonts w:ascii="Times New Roman" w:hAnsi="Times New Roman" w:cs="Times New Roman"/>
          <w:sz w:val="24"/>
          <w:szCs w:val="24"/>
          <w:lang w:val="en-IN"/>
        </w:rPr>
        <w:t>loans/</w:t>
      </w:r>
      <w:r w:rsidR="008700B1">
        <w:rPr>
          <w:rFonts w:ascii="Times New Roman" w:hAnsi="Times New Roman" w:cs="Times New Roman"/>
          <w:sz w:val="24"/>
          <w:szCs w:val="24"/>
          <w:lang w:val="en-IN"/>
        </w:rPr>
        <w:t>grants</w:t>
      </w:r>
      <w:r w:rsidR="00412EC7">
        <w:rPr>
          <w:rFonts w:ascii="Times New Roman" w:hAnsi="Times New Roman" w:cs="Times New Roman"/>
          <w:sz w:val="24"/>
          <w:szCs w:val="24"/>
          <w:lang w:val="en-IN"/>
        </w:rPr>
        <w:t xml:space="preserve"> in its capacity</w:t>
      </w:r>
      <w:r w:rsidR="008700B1">
        <w:rPr>
          <w:rFonts w:ascii="Times New Roman" w:hAnsi="Times New Roman" w:cs="Times New Roman"/>
          <w:sz w:val="24"/>
          <w:szCs w:val="24"/>
          <w:lang w:val="en-IN"/>
        </w:rPr>
        <w:t xml:space="preserve"> to all trainees on conclusion of the training programmes. </w:t>
      </w:r>
    </w:p>
    <w:p w14:paraId="1828DE9E" w14:textId="5B5A2B7E" w:rsidR="00B35EA9" w:rsidRDefault="007830E7" w:rsidP="00275F00">
      <w:pPr>
        <w:pStyle w:val="ListParagraph"/>
        <w:numPr>
          <w:ilvl w:val="0"/>
          <w:numId w:val="20"/>
        </w:numPr>
        <w:autoSpaceDE w:val="0"/>
        <w:autoSpaceDN w:val="0"/>
        <w:adjustRightInd w:val="0"/>
        <w:spacing w:after="0" w:line="276"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The </w:t>
      </w:r>
      <w:r w:rsidR="00240FCE">
        <w:rPr>
          <w:rFonts w:ascii="Times New Roman" w:hAnsi="Times New Roman" w:cs="Times New Roman"/>
          <w:sz w:val="24"/>
          <w:szCs w:val="24"/>
          <w:lang w:val="en-IN"/>
        </w:rPr>
        <w:t xml:space="preserve">Government </w:t>
      </w:r>
      <w:r>
        <w:rPr>
          <w:rFonts w:ascii="Times New Roman" w:hAnsi="Times New Roman" w:cs="Times New Roman"/>
          <w:sz w:val="24"/>
          <w:szCs w:val="24"/>
          <w:lang w:val="en-IN"/>
        </w:rPr>
        <w:t xml:space="preserve">Department is to ensure that the proposal for training is not in conflict with the current State Mission Programmes being conducted by other Like Departments like the Honey Mission, the Mushroom Mission, the Ginger Mission, the Piggery Mission, </w:t>
      </w:r>
      <w:proofErr w:type="gramStart"/>
      <w:r>
        <w:rPr>
          <w:rFonts w:ascii="Times New Roman" w:hAnsi="Times New Roman" w:cs="Times New Roman"/>
          <w:sz w:val="24"/>
          <w:szCs w:val="24"/>
          <w:lang w:val="en-IN"/>
        </w:rPr>
        <w:t>the</w:t>
      </w:r>
      <w:proofErr w:type="gramEnd"/>
      <w:r>
        <w:rPr>
          <w:rFonts w:ascii="Times New Roman" w:hAnsi="Times New Roman" w:cs="Times New Roman"/>
          <w:sz w:val="24"/>
          <w:szCs w:val="24"/>
          <w:lang w:val="en-IN"/>
        </w:rPr>
        <w:t xml:space="preserve"> Turmeric Mission etc. </w:t>
      </w:r>
    </w:p>
    <w:p w14:paraId="14F180B7" w14:textId="01023F25" w:rsidR="00B35EA9" w:rsidRDefault="00B35EA9" w:rsidP="00275F00">
      <w:pPr>
        <w:pStyle w:val="ListParagraph"/>
        <w:autoSpaceDE w:val="0"/>
        <w:autoSpaceDN w:val="0"/>
        <w:adjustRightInd w:val="0"/>
        <w:spacing w:after="0" w:line="276" w:lineRule="auto"/>
        <w:jc w:val="both"/>
        <w:rPr>
          <w:rFonts w:ascii="Times New Roman" w:hAnsi="Times New Roman" w:cs="Times New Roman"/>
          <w:sz w:val="24"/>
          <w:szCs w:val="24"/>
          <w:lang w:val="en-IN"/>
        </w:rPr>
      </w:pPr>
    </w:p>
    <w:p w14:paraId="0AB334FF" w14:textId="147FC485" w:rsidR="004167BE" w:rsidRDefault="004167BE" w:rsidP="00275F00">
      <w:pPr>
        <w:autoSpaceDE w:val="0"/>
        <w:autoSpaceDN w:val="0"/>
        <w:adjustRightInd w:val="0"/>
        <w:spacing w:after="0"/>
        <w:ind w:left="360"/>
        <w:jc w:val="both"/>
        <w:rPr>
          <w:rFonts w:cs="Times New Roman"/>
          <w:sz w:val="24"/>
          <w:szCs w:val="24"/>
          <w:lang w:val="en-IN"/>
        </w:rPr>
      </w:pPr>
    </w:p>
    <w:p w14:paraId="04A2F02C" w14:textId="77777777" w:rsidR="00275F00" w:rsidRPr="00B43FBA" w:rsidRDefault="00275F00" w:rsidP="00275F00">
      <w:pPr>
        <w:autoSpaceDE w:val="0"/>
        <w:autoSpaceDN w:val="0"/>
        <w:adjustRightInd w:val="0"/>
        <w:spacing w:after="0"/>
        <w:ind w:left="360"/>
        <w:jc w:val="both"/>
        <w:rPr>
          <w:rFonts w:cs="Times New Roman"/>
          <w:sz w:val="24"/>
          <w:szCs w:val="24"/>
          <w:lang w:val="en-IN"/>
        </w:rPr>
      </w:pPr>
    </w:p>
    <w:p w14:paraId="7F302A58" w14:textId="77777777" w:rsidR="003E5EB8" w:rsidRPr="00790A10" w:rsidRDefault="002251E8" w:rsidP="00275F00">
      <w:pPr>
        <w:jc w:val="both"/>
        <w:rPr>
          <w:rFonts w:cs="Times New Roman"/>
          <w:sz w:val="24"/>
          <w:szCs w:val="24"/>
          <w:lang w:val="en-IN"/>
        </w:rPr>
      </w:pPr>
      <w:r w:rsidRPr="00790A10">
        <w:rPr>
          <w:rFonts w:cs="Times New Roman"/>
          <w:sz w:val="24"/>
          <w:szCs w:val="24"/>
          <w:lang w:val="en-IN"/>
        </w:rPr>
        <w:t xml:space="preserve">II. </w:t>
      </w:r>
      <w:r w:rsidR="00423E17" w:rsidRPr="00790A10">
        <w:rPr>
          <w:rFonts w:cs="Times New Roman"/>
          <w:sz w:val="24"/>
          <w:szCs w:val="24"/>
          <w:lang w:val="en-IN"/>
        </w:rPr>
        <w:t xml:space="preserve">Preparation and Submission of </w:t>
      </w:r>
      <w:r w:rsidR="003E5EB8" w:rsidRPr="00790A10">
        <w:rPr>
          <w:rFonts w:cs="Times New Roman"/>
          <w:sz w:val="24"/>
          <w:szCs w:val="24"/>
          <w:lang w:val="en-IN"/>
        </w:rPr>
        <w:t>Proposal.</w:t>
      </w:r>
    </w:p>
    <w:p w14:paraId="41E5B53C" w14:textId="2D43792F" w:rsidR="003E5EB8" w:rsidRPr="00790A10" w:rsidRDefault="00240FCE" w:rsidP="00275F00">
      <w:pPr>
        <w:pStyle w:val="ListParagraph"/>
        <w:numPr>
          <w:ilvl w:val="0"/>
          <w:numId w:val="23"/>
        </w:numPr>
        <w:spacing w:line="276"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Government </w:t>
      </w:r>
      <w:r w:rsidR="008607DC">
        <w:rPr>
          <w:rFonts w:ascii="Times New Roman" w:hAnsi="Times New Roman" w:cs="Times New Roman"/>
          <w:sz w:val="24"/>
          <w:szCs w:val="24"/>
        </w:rPr>
        <w:t xml:space="preserve">Departments are </w:t>
      </w:r>
      <w:r w:rsidR="003E5EB8" w:rsidRPr="00790A10">
        <w:rPr>
          <w:rFonts w:ascii="Times New Roman" w:hAnsi="Times New Roman" w:cs="Times New Roman"/>
          <w:sz w:val="24"/>
          <w:szCs w:val="24"/>
        </w:rPr>
        <w:t xml:space="preserve">to avoid attaching documents that have no direct bearing with the information required to evaluate a proposal. </w:t>
      </w:r>
    </w:p>
    <w:p w14:paraId="2466987D" w14:textId="108CD5F2" w:rsidR="003E5EB8" w:rsidRPr="00790A10" w:rsidRDefault="00240FCE" w:rsidP="00275F00">
      <w:pPr>
        <w:pStyle w:val="ListParagraph"/>
        <w:numPr>
          <w:ilvl w:val="0"/>
          <w:numId w:val="23"/>
        </w:numPr>
        <w:spacing w:line="276" w:lineRule="auto"/>
        <w:ind w:left="851" w:hanging="425"/>
        <w:jc w:val="both"/>
        <w:rPr>
          <w:rFonts w:ascii="Times New Roman" w:hAnsi="Times New Roman" w:cs="Times New Roman"/>
          <w:sz w:val="24"/>
          <w:szCs w:val="24"/>
        </w:rPr>
      </w:pPr>
      <w:r>
        <w:rPr>
          <w:rFonts w:ascii="Times New Roman" w:hAnsi="Times New Roman" w:cs="Times New Roman"/>
          <w:sz w:val="24"/>
          <w:szCs w:val="24"/>
        </w:rPr>
        <w:t xml:space="preserve">Government </w:t>
      </w:r>
      <w:r w:rsidR="008607DC">
        <w:rPr>
          <w:rFonts w:ascii="Times New Roman" w:hAnsi="Times New Roman" w:cs="Times New Roman"/>
          <w:sz w:val="24"/>
          <w:szCs w:val="24"/>
        </w:rPr>
        <w:t>Departments</w:t>
      </w:r>
      <w:r w:rsidR="003E5EB8" w:rsidRPr="00790A10">
        <w:rPr>
          <w:rFonts w:ascii="Times New Roman" w:hAnsi="Times New Roman" w:cs="Times New Roman"/>
          <w:sz w:val="24"/>
          <w:szCs w:val="24"/>
        </w:rPr>
        <w:t xml:space="preserve"> to ensure that all information provided is correct and verified </w:t>
      </w:r>
    </w:p>
    <w:p w14:paraId="0EF4B726" w14:textId="710230CB" w:rsidR="003E5EB8" w:rsidRPr="00790A10" w:rsidRDefault="003E5EB8" w:rsidP="00275F00">
      <w:pPr>
        <w:pStyle w:val="ListParagraph"/>
        <w:numPr>
          <w:ilvl w:val="0"/>
          <w:numId w:val="23"/>
        </w:numPr>
        <w:spacing w:line="276" w:lineRule="auto"/>
        <w:ind w:left="851" w:hanging="425"/>
        <w:jc w:val="both"/>
        <w:rPr>
          <w:rFonts w:ascii="Times New Roman" w:hAnsi="Times New Roman" w:cs="Times New Roman"/>
          <w:sz w:val="24"/>
          <w:szCs w:val="24"/>
        </w:rPr>
      </w:pPr>
      <w:r w:rsidRPr="00790A10">
        <w:rPr>
          <w:rFonts w:ascii="Times New Roman" w:hAnsi="Times New Roman" w:cs="Times New Roman"/>
          <w:sz w:val="24"/>
          <w:szCs w:val="24"/>
        </w:rPr>
        <w:t xml:space="preserve">All supporting documents should be on the </w:t>
      </w:r>
      <w:r w:rsidR="00B43FBA">
        <w:rPr>
          <w:rFonts w:ascii="Times New Roman" w:hAnsi="Times New Roman" w:cs="Times New Roman"/>
          <w:sz w:val="24"/>
          <w:szCs w:val="24"/>
        </w:rPr>
        <w:t xml:space="preserve">Department’s </w:t>
      </w:r>
      <w:r w:rsidRPr="00790A10">
        <w:rPr>
          <w:rFonts w:ascii="Times New Roman" w:hAnsi="Times New Roman" w:cs="Times New Roman"/>
          <w:sz w:val="24"/>
          <w:szCs w:val="24"/>
        </w:rPr>
        <w:t>letter head</w:t>
      </w:r>
      <w:r w:rsidR="00B43FBA">
        <w:rPr>
          <w:rFonts w:ascii="Times New Roman" w:hAnsi="Times New Roman" w:cs="Times New Roman"/>
          <w:sz w:val="24"/>
          <w:szCs w:val="24"/>
        </w:rPr>
        <w:t xml:space="preserve"> </w:t>
      </w:r>
      <w:r w:rsidRPr="00790A10">
        <w:rPr>
          <w:rFonts w:ascii="Times New Roman" w:hAnsi="Times New Roman" w:cs="Times New Roman"/>
          <w:sz w:val="24"/>
          <w:szCs w:val="24"/>
        </w:rPr>
        <w:t xml:space="preserve">signed by the authorized </w:t>
      </w:r>
      <w:r w:rsidR="00B43FBA">
        <w:rPr>
          <w:rFonts w:ascii="Times New Roman" w:hAnsi="Times New Roman" w:cs="Times New Roman"/>
          <w:sz w:val="24"/>
          <w:szCs w:val="24"/>
        </w:rPr>
        <w:t xml:space="preserve">officer. </w:t>
      </w:r>
    </w:p>
    <w:p w14:paraId="5D22E812" w14:textId="49048A71" w:rsidR="0060020F" w:rsidRDefault="0060020F" w:rsidP="0060020F">
      <w:pPr>
        <w:pStyle w:val="ListParagraph"/>
        <w:ind w:left="360"/>
        <w:jc w:val="both"/>
        <w:rPr>
          <w:rFonts w:ascii="Times New Roman" w:hAnsi="Times New Roman" w:cs="Times New Roman"/>
          <w:sz w:val="24"/>
          <w:szCs w:val="24"/>
        </w:rPr>
      </w:pPr>
    </w:p>
    <w:p w14:paraId="1F2DEE61" w14:textId="77777777" w:rsidR="00423E17" w:rsidRPr="00790A10" w:rsidRDefault="00423E17" w:rsidP="0005693C">
      <w:pPr>
        <w:jc w:val="both"/>
        <w:rPr>
          <w:rFonts w:cs="Times New Roman"/>
          <w:b/>
          <w:sz w:val="24"/>
          <w:szCs w:val="24"/>
          <w:u w:val="single"/>
        </w:rPr>
      </w:pPr>
      <w:r w:rsidRPr="00790A10">
        <w:rPr>
          <w:rFonts w:cs="Times New Roman"/>
          <w:b/>
          <w:sz w:val="24"/>
          <w:szCs w:val="24"/>
          <w:u w:val="single"/>
        </w:rPr>
        <w:t>PART B</w:t>
      </w:r>
    </w:p>
    <w:p w14:paraId="401ED209" w14:textId="77777777" w:rsidR="003E5EB8" w:rsidRPr="00790A10" w:rsidRDefault="003E5EB8" w:rsidP="003E7F2B">
      <w:pPr>
        <w:jc w:val="both"/>
        <w:rPr>
          <w:rFonts w:cs="Times New Roman"/>
          <w:sz w:val="24"/>
          <w:szCs w:val="24"/>
        </w:rPr>
      </w:pPr>
      <w:r w:rsidRPr="00790A10">
        <w:rPr>
          <w:rFonts w:cs="Times New Roman"/>
          <w:sz w:val="24"/>
          <w:szCs w:val="24"/>
        </w:rPr>
        <w:t>The pro</w:t>
      </w:r>
      <w:r w:rsidR="00101F18" w:rsidRPr="00790A10">
        <w:rPr>
          <w:rFonts w:cs="Times New Roman"/>
          <w:sz w:val="24"/>
          <w:szCs w:val="24"/>
        </w:rPr>
        <w:t xml:space="preserve">ject proposal Application shall </w:t>
      </w:r>
      <w:r w:rsidRPr="00790A10">
        <w:rPr>
          <w:rFonts w:cs="Times New Roman"/>
          <w:sz w:val="24"/>
          <w:szCs w:val="24"/>
        </w:rPr>
        <w:t xml:space="preserve">consist of the following sections; </w:t>
      </w:r>
    </w:p>
    <w:p w14:paraId="796C7217" w14:textId="68DC8F72" w:rsidR="005A4631" w:rsidRPr="00790A10" w:rsidRDefault="005A4631" w:rsidP="003E7F2B">
      <w:pPr>
        <w:pStyle w:val="ListParagraph"/>
        <w:numPr>
          <w:ilvl w:val="0"/>
          <w:numId w:val="24"/>
        </w:numPr>
        <w:spacing w:line="276" w:lineRule="auto"/>
        <w:jc w:val="both"/>
        <w:rPr>
          <w:rFonts w:ascii="Times New Roman" w:hAnsi="Times New Roman" w:cs="Times New Roman"/>
          <w:sz w:val="24"/>
          <w:szCs w:val="24"/>
        </w:rPr>
      </w:pPr>
      <w:r w:rsidRPr="00790A10">
        <w:rPr>
          <w:rFonts w:ascii="Times New Roman" w:hAnsi="Times New Roman" w:cs="Times New Roman"/>
          <w:sz w:val="24"/>
          <w:szCs w:val="24"/>
        </w:rPr>
        <w:t xml:space="preserve">Brief </w:t>
      </w:r>
      <w:r w:rsidR="00594A82" w:rsidRPr="00790A10">
        <w:rPr>
          <w:rFonts w:ascii="Times New Roman" w:hAnsi="Times New Roman" w:cs="Times New Roman"/>
          <w:sz w:val="24"/>
          <w:szCs w:val="24"/>
        </w:rPr>
        <w:t xml:space="preserve">Description </w:t>
      </w:r>
      <w:r w:rsidRPr="00790A10">
        <w:rPr>
          <w:rFonts w:ascii="Times New Roman" w:hAnsi="Times New Roman" w:cs="Times New Roman"/>
          <w:sz w:val="24"/>
          <w:szCs w:val="24"/>
        </w:rPr>
        <w:t xml:space="preserve">of the </w:t>
      </w:r>
      <w:r w:rsidR="0081211E">
        <w:rPr>
          <w:rFonts w:ascii="Times New Roman" w:hAnsi="Times New Roman" w:cs="Times New Roman"/>
          <w:sz w:val="24"/>
          <w:szCs w:val="24"/>
        </w:rPr>
        <w:t xml:space="preserve">Intervention Strategy of the Proposed Training </w:t>
      </w:r>
      <w:proofErr w:type="spellStart"/>
      <w:r w:rsidR="0081211E">
        <w:rPr>
          <w:rFonts w:ascii="Times New Roman" w:hAnsi="Times New Roman" w:cs="Times New Roman"/>
          <w:sz w:val="24"/>
          <w:szCs w:val="24"/>
        </w:rPr>
        <w:t>Programme</w:t>
      </w:r>
      <w:proofErr w:type="spellEnd"/>
      <w:r w:rsidR="0081211E">
        <w:rPr>
          <w:rFonts w:ascii="Times New Roman" w:hAnsi="Times New Roman" w:cs="Times New Roman"/>
          <w:sz w:val="24"/>
          <w:szCs w:val="24"/>
        </w:rPr>
        <w:t xml:space="preserve"> </w:t>
      </w:r>
      <w:r w:rsidR="00392793">
        <w:rPr>
          <w:rFonts w:ascii="Times New Roman" w:hAnsi="Times New Roman" w:cs="Times New Roman"/>
          <w:sz w:val="24"/>
          <w:szCs w:val="24"/>
        </w:rPr>
        <w:t xml:space="preserve">and the expected Outcome </w:t>
      </w:r>
    </w:p>
    <w:p w14:paraId="5061DFDB" w14:textId="77777777" w:rsidR="003E5EB8" w:rsidRPr="00790A10" w:rsidRDefault="003E5EB8" w:rsidP="003E7F2B">
      <w:pPr>
        <w:pStyle w:val="ListParagraph"/>
        <w:numPr>
          <w:ilvl w:val="0"/>
          <w:numId w:val="24"/>
        </w:numPr>
        <w:spacing w:line="276" w:lineRule="auto"/>
        <w:jc w:val="both"/>
        <w:rPr>
          <w:rFonts w:ascii="Times New Roman" w:hAnsi="Times New Roman" w:cs="Times New Roman"/>
          <w:sz w:val="24"/>
          <w:szCs w:val="24"/>
        </w:rPr>
      </w:pPr>
      <w:r w:rsidRPr="00790A10">
        <w:rPr>
          <w:rFonts w:ascii="Times New Roman" w:hAnsi="Times New Roman" w:cs="Times New Roman"/>
          <w:sz w:val="24"/>
          <w:szCs w:val="24"/>
        </w:rPr>
        <w:t>Project Overview</w:t>
      </w:r>
    </w:p>
    <w:p w14:paraId="004E5F37" w14:textId="77777777" w:rsidR="003E5EB8" w:rsidRPr="00790A10" w:rsidRDefault="003E5EB8" w:rsidP="003E7F2B">
      <w:pPr>
        <w:pStyle w:val="ListParagraph"/>
        <w:numPr>
          <w:ilvl w:val="0"/>
          <w:numId w:val="24"/>
        </w:numPr>
        <w:spacing w:line="276" w:lineRule="auto"/>
        <w:jc w:val="both"/>
        <w:rPr>
          <w:rFonts w:ascii="Times New Roman" w:hAnsi="Times New Roman" w:cs="Times New Roman"/>
          <w:sz w:val="24"/>
          <w:szCs w:val="24"/>
        </w:rPr>
      </w:pPr>
      <w:r w:rsidRPr="00790A10">
        <w:rPr>
          <w:rFonts w:ascii="Times New Roman" w:hAnsi="Times New Roman" w:cs="Times New Roman"/>
          <w:sz w:val="24"/>
          <w:szCs w:val="24"/>
        </w:rPr>
        <w:t>Project Execution</w:t>
      </w:r>
    </w:p>
    <w:p w14:paraId="59A77534" w14:textId="77777777" w:rsidR="003E5EB8" w:rsidRPr="00790A10" w:rsidRDefault="003E5EB8" w:rsidP="003E7F2B">
      <w:pPr>
        <w:pStyle w:val="ListParagraph"/>
        <w:numPr>
          <w:ilvl w:val="0"/>
          <w:numId w:val="24"/>
        </w:numPr>
        <w:spacing w:line="276" w:lineRule="auto"/>
        <w:jc w:val="both"/>
        <w:rPr>
          <w:rFonts w:ascii="Times New Roman" w:hAnsi="Times New Roman" w:cs="Times New Roman"/>
          <w:sz w:val="24"/>
          <w:szCs w:val="24"/>
        </w:rPr>
      </w:pPr>
      <w:r w:rsidRPr="00790A10">
        <w:rPr>
          <w:rFonts w:ascii="Times New Roman" w:hAnsi="Times New Roman" w:cs="Times New Roman"/>
          <w:sz w:val="24"/>
          <w:szCs w:val="24"/>
        </w:rPr>
        <w:t>Project Monitoring</w:t>
      </w:r>
    </w:p>
    <w:p w14:paraId="08483CE3" w14:textId="77777777" w:rsidR="003E5EB8" w:rsidRPr="00790A10" w:rsidRDefault="003E5EB8" w:rsidP="003E7F2B">
      <w:pPr>
        <w:pStyle w:val="ListParagraph"/>
        <w:numPr>
          <w:ilvl w:val="0"/>
          <w:numId w:val="24"/>
        </w:numPr>
        <w:spacing w:line="276" w:lineRule="auto"/>
        <w:jc w:val="both"/>
        <w:rPr>
          <w:rFonts w:ascii="Times New Roman" w:hAnsi="Times New Roman" w:cs="Times New Roman"/>
          <w:sz w:val="24"/>
          <w:szCs w:val="24"/>
        </w:rPr>
      </w:pPr>
      <w:r w:rsidRPr="00790A10">
        <w:rPr>
          <w:rFonts w:ascii="Times New Roman" w:hAnsi="Times New Roman" w:cs="Times New Roman"/>
          <w:sz w:val="24"/>
          <w:szCs w:val="24"/>
        </w:rPr>
        <w:t>Project Financials</w:t>
      </w:r>
    </w:p>
    <w:p w14:paraId="56548F07" w14:textId="4D45BE04" w:rsidR="003E5EB8" w:rsidRDefault="00423E17" w:rsidP="003E7F2B">
      <w:pPr>
        <w:pStyle w:val="ListParagraph"/>
        <w:numPr>
          <w:ilvl w:val="0"/>
          <w:numId w:val="24"/>
        </w:numPr>
        <w:spacing w:line="276" w:lineRule="auto"/>
        <w:jc w:val="both"/>
        <w:rPr>
          <w:rFonts w:ascii="Times New Roman" w:hAnsi="Times New Roman" w:cs="Times New Roman"/>
          <w:sz w:val="24"/>
          <w:szCs w:val="24"/>
        </w:rPr>
      </w:pPr>
      <w:r w:rsidRPr="00790A10">
        <w:rPr>
          <w:rFonts w:ascii="Times New Roman" w:hAnsi="Times New Roman" w:cs="Times New Roman"/>
          <w:sz w:val="24"/>
          <w:szCs w:val="24"/>
        </w:rPr>
        <w:t>Annexure</w:t>
      </w:r>
    </w:p>
    <w:p w14:paraId="7CB93DA6" w14:textId="77777777" w:rsidR="00AB7762" w:rsidRPr="00AB7762" w:rsidRDefault="00AB7762" w:rsidP="00AB7762">
      <w:pPr>
        <w:jc w:val="both"/>
        <w:rPr>
          <w:rFonts w:cs="Times New Roman"/>
          <w:b/>
          <w:bCs/>
          <w:sz w:val="24"/>
          <w:szCs w:val="24"/>
        </w:rPr>
      </w:pPr>
    </w:p>
    <w:p w14:paraId="4BB0328D" w14:textId="05F85E8A" w:rsidR="00133B0F" w:rsidRDefault="00AB7762" w:rsidP="003E7F2B">
      <w:pPr>
        <w:pStyle w:val="ListParagraph"/>
        <w:numPr>
          <w:ilvl w:val="0"/>
          <w:numId w:val="28"/>
        </w:numPr>
        <w:tabs>
          <w:tab w:val="left" w:pos="0"/>
          <w:tab w:val="left" w:pos="284"/>
        </w:tabs>
        <w:spacing w:line="276" w:lineRule="auto"/>
        <w:ind w:left="0" w:firstLine="0"/>
        <w:jc w:val="both"/>
        <w:rPr>
          <w:rFonts w:ascii="Times New Roman" w:hAnsi="Times New Roman" w:cs="Times New Roman"/>
          <w:b/>
          <w:bCs/>
          <w:sz w:val="24"/>
          <w:szCs w:val="24"/>
        </w:rPr>
      </w:pPr>
      <w:r w:rsidRPr="00582FB8">
        <w:rPr>
          <w:rFonts w:ascii="Times New Roman" w:hAnsi="Times New Roman" w:cs="Times New Roman"/>
          <w:b/>
          <w:bCs/>
          <w:sz w:val="24"/>
          <w:szCs w:val="24"/>
        </w:rPr>
        <w:t xml:space="preserve">Brief Description of the Intervention Strategy of the Proposed Training </w:t>
      </w:r>
      <w:proofErr w:type="spellStart"/>
      <w:r w:rsidRPr="00582FB8">
        <w:rPr>
          <w:rFonts w:ascii="Times New Roman" w:hAnsi="Times New Roman" w:cs="Times New Roman"/>
          <w:b/>
          <w:bCs/>
          <w:sz w:val="24"/>
          <w:szCs w:val="24"/>
        </w:rPr>
        <w:t>Programme</w:t>
      </w:r>
      <w:proofErr w:type="spellEnd"/>
      <w:r w:rsidR="00392793">
        <w:rPr>
          <w:rFonts w:ascii="Times New Roman" w:hAnsi="Times New Roman" w:cs="Times New Roman"/>
          <w:b/>
          <w:bCs/>
          <w:sz w:val="24"/>
          <w:szCs w:val="24"/>
        </w:rPr>
        <w:t xml:space="preserve"> and the Expected Outcome in Physical Terms</w:t>
      </w:r>
      <w:r w:rsidR="00133B0F">
        <w:rPr>
          <w:rFonts w:ascii="Times New Roman" w:hAnsi="Times New Roman" w:cs="Times New Roman"/>
          <w:b/>
          <w:bCs/>
          <w:sz w:val="24"/>
          <w:szCs w:val="24"/>
        </w:rPr>
        <w:t xml:space="preserve">. The </w:t>
      </w:r>
      <w:r w:rsidR="00240FCE">
        <w:rPr>
          <w:rFonts w:ascii="Times New Roman" w:hAnsi="Times New Roman" w:cs="Times New Roman"/>
          <w:b/>
          <w:bCs/>
          <w:sz w:val="24"/>
          <w:szCs w:val="24"/>
        </w:rPr>
        <w:t xml:space="preserve">Government </w:t>
      </w:r>
      <w:r w:rsidR="00133B0F">
        <w:rPr>
          <w:rFonts w:ascii="Times New Roman" w:hAnsi="Times New Roman" w:cs="Times New Roman"/>
          <w:b/>
          <w:bCs/>
          <w:sz w:val="24"/>
          <w:szCs w:val="24"/>
        </w:rPr>
        <w:t xml:space="preserve">Department is to define if the proposed intervention can bring out outcomes, in terms </w:t>
      </w:r>
      <w:r w:rsidR="00B516D2">
        <w:rPr>
          <w:rFonts w:ascii="Times New Roman" w:hAnsi="Times New Roman" w:cs="Times New Roman"/>
          <w:b/>
          <w:bCs/>
          <w:sz w:val="24"/>
          <w:szCs w:val="24"/>
        </w:rPr>
        <w:t>of;</w:t>
      </w:r>
    </w:p>
    <w:p w14:paraId="6BC30304" w14:textId="77777777" w:rsidR="00133B0F" w:rsidRDefault="00133B0F" w:rsidP="003E7F2B">
      <w:pPr>
        <w:pStyle w:val="ListParagraph"/>
        <w:tabs>
          <w:tab w:val="left" w:pos="0"/>
          <w:tab w:val="left" w:pos="284"/>
        </w:tabs>
        <w:spacing w:line="276" w:lineRule="auto"/>
        <w:ind w:left="0"/>
        <w:jc w:val="both"/>
        <w:rPr>
          <w:rFonts w:ascii="Times New Roman" w:hAnsi="Times New Roman" w:cs="Times New Roman"/>
          <w:b/>
          <w:bCs/>
          <w:sz w:val="24"/>
          <w:szCs w:val="24"/>
        </w:rPr>
      </w:pPr>
    </w:p>
    <w:p w14:paraId="1EB0F409" w14:textId="65785832" w:rsidR="00133B0F" w:rsidRPr="00133B0F" w:rsidRDefault="00133B0F" w:rsidP="003E7F2B">
      <w:pPr>
        <w:pStyle w:val="ListParagraph"/>
        <w:numPr>
          <w:ilvl w:val="0"/>
          <w:numId w:val="30"/>
        </w:numPr>
        <w:tabs>
          <w:tab w:val="left" w:pos="0"/>
          <w:tab w:val="left" w:pos="284"/>
        </w:tabs>
        <w:spacing w:line="276" w:lineRule="auto"/>
        <w:jc w:val="both"/>
        <w:rPr>
          <w:rFonts w:ascii="Times New Roman" w:hAnsi="Times New Roman" w:cs="Times New Roman"/>
          <w:sz w:val="24"/>
          <w:szCs w:val="24"/>
        </w:rPr>
      </w:pPr>
      <w:r w:rsidRPr="00133B0F">
        <w:rPr>
          <w:rFonts w:ascii="Times New Roman" w:hAnsi="Times New Roman" w:cs="Times New Roman"/>
          <w:sz w:val="24"/>
          <w:szCs w:val="24"/>
        </w:rPr>
        <w:t xml:space="preserve">New/Upgraded Products </w:t>
      </w:r>
    </w:p>
    <w:p w14:paraId="54DC6FFF" w14:textId="1DA0BCD9" w:rsidR="00133B0F" w:rsidRPr="00133B0F" w:rsidRDefault="00133B0F" w:rsidP="003E7F2B">
      <w:pPr>
        <w:pStyle w:val="ListParagraph"/>
        <w:numPr>
          <w:ilvl w:val="0"/>
          <w:numId w:val="30"/>
        </w:numPr>
        <w:tabs>
          <w:tab w:val="left" w:pos="0"/>
          <w:tab w:val="left" w:pos="284"/>
        </w:tabs>
        <w:spacing w:line="276" w:lineRule="auto"/>
        <w:jc w:val="both"/>
        <w:rPr>
          <w:rFonts w:ascii="Times New Roman" w:hAnsi="Times New Roman" w:cs="Times New Roman"/>
          <w:sz w:val="24"/>
          <w:szCs w:val="24"/>
        </w:rPr>
      </w:pPr>
      <w:r w:rsidRPr="00133B0F">
        <w:rPr>
          <w:rFonts w:ascii="Times New Roman" w:hAnsi="Times New Roman" w:cs="Times New Roman"/>
          <w:sz w:val="24"/>
          <w:szCs w:val="24"/>
        </w:rPr>
        <w:t>New/Upscaled Processes</w:t>
      </w:r>
    </w:p>
    <w:p w14:paraId="3A79801D" w14:textId="616040E2" w:rsidR="00133B0F" w:rsidRPr="00133B0F" w:rsidRDefault="00133B0F" w:rsidP="003E7F2B">
      <w:pPr>
        <w:pStyle w:val="ListParagraph"/>
        <w:numPr>
          <w:ilvl w:val="0"/>
          <w:numId w:val="30"/>
        </w:numPr>
        <w:tabs>
          <w:tab w:val="left" w:pos="0"/>
          <w:tab w:val="left" w:pos="284"/>
        </w:tabs>
        <w:spacing w:line="276" w:lineRule="auto"/>
        <w:jc w:val="both"/>
        <w:rPr>
          <w:rFonts w:ascii="Times New Roman" w:hAnsi="Times New Roman" w:cs="Times New Roman"/>
          <w:sz w:val="24"/>
          <w:szCs w:val="24"/>
        </w:rPr>
      </w:pPr>
      <w:r w:rsidRPr="00133B0F">
        <w:rPr>
          <w:rFonts w:ascii="Times New Roman" w:hAnsi="Times New Roman" w:cs="Times New Roman"/>
          <w:sz w:val="24"/>
          <w:szCs w:val="24"/>
        </w:rPr>
        <w:t>New/Upgraded Systems</w:t>
      </w:r>
    </w:p>
    <w:p w14:paraId="44A600DB" w14:textId="658C4794" w:rsidR="00133B0F" w:rsidRPr="00133B0F" w:rsidRDefault="00133B0F" w:rsidP="003E7F2B">
      <w:pPr>
        <w:pStyle w:val="ListParagraph"/>
        <w:numPr>
          <w:ilvl w:val="0"/>
          <w:numId w:val="30"/>
        </w:numPr>
        <w:tabs>
          <w:tab w:val="left" w:pos="0"/>
          <w:tab w:val="left" w:pos="284"/>
        </w:tabs>
        <w:spacing w:line="276" w:lineRule="auto"/>
        <w:jc w:val="both"/>
        <w:rPr>
          <w:rFonts w:ascii="Times New Roman" w:hAnsi="Times New Roman" w:cs="Times New Roman"/>
          <w:sz w:val="24"/>
          <w:szCs w:val="24"/>
        </w:rPr>
      </w:pPr>
      <w:r w:rsidRPr="00133B0F">
        <w:rPr>
          <w:rFonts w:ascii="Times New Roman" w:hAnsi="Times New Roman" w:cs="Times New Roman"/>
          <w:sz w:val="24"/>
          <w:szCs w:val="24"/>
        </w:rPr>
        <w:t>Introduction of New Services</w:t>
      </w:r>
    </w:p>
    <w:p w14:paraId="51A2EBA1" w14:textId="2AFDE2CC" w:rsidR="00133B0F" w:rsidRPr="00133B0F" w:rsidRDefault="00133B0F" w:rsidP="003E7F2B">
      <w:pPr>
        <w:pStyle w:val="ListParagraph"/>
        <w:numPr>
          <w:ilvl w:val="0"/>
          <w:numId w:val="30"/>
        </w:numPr>
        <w:tabs>
          <w:tab w:val="left" w:pos="0"/>
          <w:tab w:val="left" w:pos="284"/>
        </w:tabs>
        <w:spacing w:line="276" w:lineRule="auto"/>
        <w:jc w:val="both"/>
        <w:rPr>
          <w:rFonts w:ascii="Times New Roman" w:hAnsi="Times New Roman" w:cs="Times New Roman"/>
          <w:sz w:val="24"/>
          <w:szCs w:val="24"/>
        </w:rPr>
      </w:pPr>
      <w:r w:rsidRPr="00133B0F">
        <w:rPr>
          <w:rFonts w:ascii="Times New Roman" w:hAnsi="Times New Roman" w:cs="Times New Roman"/>
          <w:sz w:val="24"/>
          <w:szCs w:val="24"/>
        </w:rPr>
        <w:t xml:space="preserve">Any Other. </w:t>
      </w:r>
    </w:p>
    <w:p w14:paraId="00068011" w14:textId="77777777" w:rsidR="00770ADB" w:rsidRPr="00133B0F" w:rsidRDefault="00770ADB" w:rsidP="003E7F2B">
      <w:pPr>
        <w:pStyle w:val="ListParagraph"/>
        <w:spacing w:line="276" w:lineRule="auto"/>
        <w:ind w:left="0"/>
        <w:jc w:val="both"/>
        <w:rPr>
          <w:rFonts w:ascii="Times New Roman" w:hAnsi="Times New Roman" w:cs="Times New Roman"/>
          <w:sz w:val="24"/>
          <w:szCs w:val="24"/>
        </w:rPr>
      </w:pPr>
    </w:p>
    <w:p w14:paraId="146BC546" w14:textId="77777777" w:rsidR="001960F9" w:rsidRPr="00790A10" w:rsidRDefault="001960F9" w:rsidP="0005693C">
      <w:pPr>
        <w:pStyle w:val="ListParagraph"/>
        <w:ind w:left="0"/>
        <w:jc w:val="both"/>
        <w:rPr>
          <w:rFonts w:ascii="Times New Roman" w:hAnsi="Times New Roman" w:cs="Times New Roman"/>
          <w:b/>
          <w:sz w:val="24"/>
          <w:szCs w:val="24"/>
        </w:rPr>
      </w:pPr>
    </w:p>
    <w:p w14:paraId="057BDD25" w14:textId="77777777" w:rsidR="001960F9" w:rsidRPr="00790A10" w:rsidRDefault="001960F9" w:rsidP="0005693C">
      <w:pPr>
        <w:pStyle w:val="ListParagraph"/>
        <w:ind w:left="0"/>
        <w:jc w:val="both"/>
        <w:rPr>
          <w:rFonts w:ascii="Times New Roman" w:hAnsi="Times New Roman" w:cs="Times New Roman"/>
          <w:b/>
          <w:sz w:val="24"/>
          <w:szCs w:val="24"/>
        </w:rPr>
      </w:pPr>
    </w:p>
    <w:p w14:paraId="7BDF7F17" w14:textId="77777777" w:rsidR="001960F9" w:rsidRPr="00790A10" w:rsidRDefault="001960F9" w:rsidP="0005693C">
      <w:pPr>
        <w:pStyle w:val="ListParagraph"/>
        <w:ind w:left="0"/>
        <w:jc w:val="both"/>
        <w:rPr>
          <w:rFonts w:ascii="Times New Roman" w:hAnsi="Times New Roman" w:cs="Times New Roman"/>
          <w:b/>
          <w:sz w:val="24"/>
          <w:szCs w:val="24"/>
        </w:rPr>
      </w:pPr>
    </w:p>
    <w:p w14:paraId="481B9B45" w14:textId="77777777" w:rsidR="001960F9" w:rsidRPr="00790A10" w:rsidRDefault="001960F9" w:rsidP="0005693C">
      <w:pPr>
        <w:pStyle w:val="ListParagraph"/>
        <w:ind w:left="0"/>
        <w:jc w:val="both"/>
        <w:rPr>
          <w:rFonts w:ascii="Times New Roman" w:hAnsi="Times New Roman" w:cs="Times New Roman"/>
          <w:b/>
          <w:sz w:val="24"/>
          <w:szCs w:val="24"/>
        </w:rPr>
      </w:pPr>
    </w:p>
    <w:p w14:paraId="66208EE4" w14:textId="77777777" w:rsidR="001960F9" w:rsidRPr="00790A10" w:rsidRDefault="001960F9" w:rsidP="0005693C">
      <w:pPr>
        <w:pStyle w:val="ListParagraph"/>
        <w:ind w:left="0"/>
        <w:jc w:val="both"/>
        <w:rPr>
          <w:rFonts w:ascii="Times New Roman" w:hAnsi="Times New Roman" w:cs="Times New Roman"/>
          <w:b/>
          <w:sz w:val="24"/>
          <w:szCs w:val="24"/>
        </w:rPr>
      </w:pPr>
    </w:p>
    <w:p w14:paraId="0A169F17" w14:textId="77777777" w:rsidR="001960F9" w:rsidRPr="00790A10" w:rsidRDefault="001960F9" w:rsidP="0005693C">
      <w:pPr>
        <w:pStyle w:val="ListParagraph"/>
        <w:ind w:left="0"/>
        <w:jc w:val="both"/>
        <w:rPr>
          <w:rFonts w:ascii="Times New Roman" w:hAnsi="Times New Roman" w:cs="Times New Roman"/>
          <w:b/>
          <w:sz w:val="24"/>
          <w:szCs w:val="24"/>
        </w:rPr>
      </w:pPr>
    </w:p>
    <w:p w14:paraId="20E1FC2A" w14:textId="0036D183" w:rsidR="001960F9" w:rsidRDefault="001960F9" w:rsidP="0005693C">
      <w:pPr>
        <w:pStyle w:val="ListParagraph"/>
        <w:ind w:left="0"/>
        <w:jc w:val="both"/>
        <w:rPr>
          <w:rFonts w:ascii="Times New Roman" w:hAnsi="Times New Roman" w:cs="Times New Roman"/>
          <w:b/>
          <w:sz w:val="24"/>
          <w:szCs w:val="24"/>
        </w:rPr>
      </w:pPr>
    </w:p>
    <w:p w14:paraId="52102C7C" w14:textId="77777777" w:rsidR="0058735F" w:rsidRPr="00790A10" w:rsidRDefault="0058735F" w:rsidP="0005693C">
      <w:pPr>
        <w:pStyle w:val="ListParagraph"/>
        <w:ind w:left="0"/>
        <w:jc w:val="both"/>
        <w:rPr>
          <w:rFonts w:ascii="Times New Roman" w:hAnsi="Times New Roman" w:cs="Times New Roman"/>
          <w:b/>
          <w:sz w:val="24"/>
          <w:szCs w:val="24"/>
        </w:rPr>
      </w:pPr>
    </w:p>
    <w:p w14:paraId="1893A3B0" w14:textId="77777777" w:rsidR="00770ADB" w:rsidRPr="00790A10" w:rsidRDefault="00770ADB" w:rsidP="0005693C">
      <w:pPr>
        <w:pStyle w:val="ListParagraph"/>
        <w:ind w:left="0"/>
        <w:jc w:val="both"/>
        <w:rPr>
          <w:rFonts w:ascii="Times New Roman" w:hAnsi="Times New Roman" w:cs="Times New Roman"/>
          <w:b/>
          <w:sz w:val="24"/>
          <w:szCs w:val="24"/>
        </w:rPr>
      </w:pPr>
    </w:p>
    <w:p w14:paraId="72FB54E7" w14:textId="77777777" w:rsidR="00770ADB" w:rsidRPr="00790A10" w:rsidRDefault="00770ADB" w:rsidP="0005693C">
      <w:pPr>
        <w:pStyle w:val="ListParagraph"/>
        <w:ind w:left="0"/>
        <w:jc w:val="both"/>
        <w:rPr>
          <w:rFonts w:ascii="Times New Roman" w:hAnsi="Times New Roman" w:cs="Times New Roman"/>
          <w:b/>
          <w:sz w:val="24"/>
          <w:szCs w:val="24"/>
        </w:rPr>
      </w:pPr>
    </w:p>
    <w:p w14:paraId="35627126" w14:textId="1C9B8C0F" w:rsidR="00B43FBA" w:rsidRDefault="00B43FBA" w:rsidP="0005693C">
      <w:pPr>
        <w:pStyle w:val="ListParagraph"/>
        <w:ind w:left="0"/>
        <w:jc w:val="both"/>
        <w:rPr>
          <w:rFonts w:ascii="Times New Roman" w:hAnsi="Times New Roman" w:cs="Times New Roman"/>
          <w:b/>
          <w:sz w:val="24"/>
          <w:szCs w:val="24"/>
        </w:rPr>
      </w:pPr>
    </w:p>
    <w:p w14:paraId="1658D958" w14:textId="6996B9CA" w:rsidR="00B43FBA" w:rsidRDefault="00B43FBA" w:rsidP="0005693C">
      <w:pPr>
        <w:pStyle w:val="ListParagraph"/>
        <w:ind w:left="0"/>
        <w:jc w:val="both"/>
        <w:rPr>
          <w:rFonts w:ascii="Times New Roman" w:hAnsi="Times New Roman" w:cs="Times New Roman"/>
          <w:b/>
          <w:sz w:val="24"/>
          <w:szCs w:val="24"/>
        </w:rPr>
      </w:pPr>
    </w:p>
    <w:p w14:paraId="56627CC2" w14:textId="1B58FA6B" w:rsidR="00B43FBA" w:rsidRDefault="00B43FBA" w:rsidP="0005693C">
      <w:pPr>
        <w:pStyle w:val="ListParagraph"/>
        <w:ind w:left="0"/>
        <w:jc w:val="both"/>
        <w:rPr>
          <w:rFonts w:ascii="Times New Roman" w:hAnsi="Times New Roman" w:cs="Times New Roman"/>
          <w:b/>
          <w:sz w:val="24"/>
          <w:szCs w:val="24"/>
        </w:rPr>
      </w:pPr>
    </w:p>
    <w:p w14:paraId="3F8B897A" w14:textId="6725E668" w:rsidR="00B43FBA" w:rsidRDefault="00B43FBA" w:rsidP="0005693C">
      <w:pPr>
        <w:pStyle w:val="ListParagraph"/>
        <w:ind w:left="0"/>
        <w:jc w:val="both"/>
        <w:rPr>
          <w:rFonts w:ascii="Times New Roman" w:hAnsi="Times New Roman" w:cs="Times New Roman"/>
          <w:b/>
          <w:sz w:val="24"/>
          <w:szCs w:val="24"/>
        </w:rPr>
      </w:pPr>
    </w:p>
    <w:p w14:paraId="340522DC" w14:textId="44172E29" w:rsidR="00B43FBA" w:rsidRDefault="00B43FBA" w:rsidP="0005693C">
      <w:pPr>
        <w:pStyle w:val="ListParagraph"/>
        <w:ind w:left="0"/>
        <w:jc w:val="both"/>
        <w:rPr>
          <w:rFonts w:ascii="Times New Roman" w:hAnsi="Times New Roman" w:cs="Times New Roman"/>
          <w:b/>
          <w:sz w:val="24"/>
          <w:szCs w:val="24"/>
        </w:rPr>
      </w:pPr>
    </w:p>
    <w:p w14:paraId="4852A560" w14:textId="259F1C7C" w:rsidR="00B43FBA" w:rsidRDefault="00B43FBA" w:rsidP="0005693C">
      <w:pPr>
        <w:pStyle w:val="ListParagraph"/>
        <w:ind w:left="0"/>
        <w:jc w:val="both"/>
        <w:rPr>
          <w:rFonts w:ascii="Times New Roman" w:hAnsi="Times New Roman" w:cs="Times New Roman"/>
          <w:b/>
          <w:sz w:val="24"/>
          <w:szCs w:val="24"/>
        </w:rPr>
      </w:pPr>
    </w:p>
    <w:p w14:paraId="4A801489" w14:textId="77777777" w:rsidR="007A5B95" w:rsidRPr="00790A10" w:rsidRDefault="00594A82" w:rsidP="0005693C">
      <w:pPr>
        <w:pStyle w:val="ListParagraph"/>
        <w:ind w:left="0"/>
        <w:jc w:val="both"/>
        <w:rPr>
          <w:rFonts w:ascii="Times New Roman" w:hAnsi="Times New Roman" w:cs="Times New Roman"/>
          <w:b/>
          <w:sz w:val="24"/>
          <w:szCs w:val="24"/>
        </w:rPr>
      </w:pPr>
      <w:r w:rsidRPr="00790A10">
        <w:rPr>
          <w:rFonts w:ascii="Times New Roman" w:hAnsi="Times New Roman" w:cs="Times New Roman"/>
          <w:b/>
          <w:sz w:val="24"/>
          <w:szCs w:val="24"/>
        </w:rPr>
        <w:t>I</w:t>
      </w:r>
      <w:r w:rsidR="007A5B95" w:rsidRPr="00790A10">
        <w:rPr>
          <w:rFonts w:ascii="Times New Roman" w:hAnsi="Times New Roman" w:cs="Times New Roman"/>
          <w:b/>
          <w:sz w:val="24"/>
          <w:szCs w:val="24"/>
        </w:rPr>
        <w:t>I: Project Overview</w:t>
      </w:r>
    </w:p>
    <w:p w14:paraId="2EA095CD" w14:textId="77777777" w:rsidR="00CE2A49" w:rsidRPr="00790A10" w:rsidRDefault="00CE2A49" w:rsidP="0005693C">
      <w:pPr>
        <w:pStyle w:val="ListParagraph"/>
        <w:ind w:left="0"/>
        <w:jc w:val="both"/>
        <w:rPr>
          <w:rFonts w:ascii="Times New Roman" w:hAnsi="Times New Roman" w:cs="Times New Roman"/>
          <w:b/>
          <w:sz w:val="24"/>
          <w:szCs w:val="24"/>
        </w:rPr>
      </w:pPr>
    </w:p>
    <w:tbl>
      <w:tblPr>
        <w:tblStyle w:val="GridTable1Light-Accent41"/>
        <w:tblW w:w="5000" w:type="pct"/>
        <w:tblLook w:val="04A0" w:firstRow="1" w:lastRow="0" w:firstColumn="1" w:lastColumn="0" w:noHBand="0" w:noVBand="1"/>
      </w:tblPr>
      <w:tblGrid>
        <w:gridCol w:w="2648"/>
        <w:gridCol w:w="4948"/>
        <w:gridCol w:w="1754"/>
      </w:tblGrid>
      <w:tr w:rsidR="007A5B95" w:rsidRPr="00790A10" w14:paraId="58603CDD" w14:textId="77777777" w:rsidTr="00EC48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62" w:type="pct"/>
            <w:gridSpan w:val="2"/>
            <w:tcBorders>
              <w:top w:val="single" w:sz="4" w:space="0" w:color="000000"/>
              <w:left w:val="single" w:sz="4" w:space="0" w:color="000000"/>
              <w:bottom w:val="single" w:sz="4" w:space="0" w:color="000000"/>
              <w:right w:val="single" w:sz="4" w:space="0" w:color="000000"/>
            </w:tcBorders>
            <w:shd w:val="clear" w:color="auto" w:fill="FFC000"/>
            <w:vAlign w:val="center"/>
          </w:tcPr>
          <w:p w14:paraId="619F9EA1" w14:textId="77777777" w:rsidR="007A5B95" w:rsidRPr="00790A10" w:rsidRDefault="007A5B95" w:rsidP="0005693C">
            <w:pPr>
              <w:spacing w:after="80"/>
              <w:jc w:val="both"/>
              <w:rPr>
                <w:rFonts w:ascii="Times New Roman" w:hAnsi="Times New Roman" w:cs="Times New Roman"/>
                <w:szCs w:val="24"/>
              </w:rPr>
            </w:pPr>
            <w:r w:rsidRPr="00790A10">
              <w:rPr>
                <w:rFonts w:ascii="Times New Roman" w:hAnsi="Times New Roman" w:cs="Times New Roman"/>
                <w:szCs w:val="24"/>
              </w:rPr>
              <w:t>Parameters</w:t>
            </w:r>
          </w:p>
        </w:tc>
        <w:tc>
          <w:tcPr>
            <w:tcW w:w="938" w:type="pct"/>
            <w:tcBorders>
              <w:top w:val="single" w:sz="4" w:space="0" w:color="000000"/>
              <w:left w:val="single" w:sz="4" w:space="0" w:color="000000"/>
              <w:bottom w:val="single" w:sz="4" w:space="0" w:color="000000"/>
              <w:right w:val="single" w:sz="4" w:space="0" w:color="000000"/>
            </w:tcBorders>
            <w:shd w:val="clear" w:color="auto" w:fill="FFC000"/>
          </w:tcPr>
          <w:p w14:paraId="4395796E" w14:textId="08CBFBC3" w:rsidR="007A5B95" w:rsidRPr="00790A10" w:rsidRDefault="00FF3619" w:rsidP="0005693C">
            <w:pPr>
              <w:spacing w:after="8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Cs w:val="24"/>
              </w:rPr>
            </w:pPr>
            <w:r>
              <w:rPr>
                <w:rFonts w:ascii="Times New Roman" w:hAnsi="Times New Roman" w:cs="Times New Roman"/>
                <w:szCs w:val="24"/>
              </w:rPr>
              <w:t xml:space="preserve">Attachments </w:t>
            </w:r>
            <w:r w:rsidR="00BD414E" w:rsidRPr="00790A10">
              <w:rPr>
                <w:rFonts w:ascii="Times New Roman" w:hAnsi="Times New Roman" w:cs="Times New Roman"/>
                <w:szCs w:val="24"/>
              </w:rPr>
              <w:t>(if any)</w:t>
            </w:r>
          </w:p>
        </w:tc>
      </w:tr>
      <w:tr w:rsidR="007A5B95" w:rsidRPr="00790A10" w14:paraId="5A73D5E3" w14:textId="77777777" w:rsidTr="00EC48EF">
        <w:tc>
          <w:tcPr>
            <w:cnfStyle w:val="001000000000" w:firstRow="0" w:lastRow="0" w:firstColumn="1" w:lastColumn="0" w:oddVBand="0" w:evenVBand="0" w:oddHBand="0" w:evenHBand="0" w:firstRowFirstColumn="0" w:firstRowLastColumn="0" w:lastRowFirstColumn="0" w:lastRowLastColumn="0"/>
            <w:tcW w:w="1416" w:type="pct"/>
            <w:tcBorders>
              <w:top w:val="single" w:sz="4" w:space="0" w:color="000000"/>
              <w:left w:val="single" w:sz="4" w:space="0" w:color="auto"/>
              <w:bottom w:val="single" w:sz="4" w:space="0" w:color="auto"/>
              <w:right w:val="single" w:sz="4" w:space="0" w:color="auto"/>
            </w:tcBorders>
          </w:tcPr>
          <w:p w14:paraId="7F0BC432" w14:textId="77777777" w:rsidR="007A5B95" w:rsidRPr="00790A10" w:rsidRDefault="00B608F9" w:rsidP="0005693C">
            <w:pPr>
              <w:spacing w:after="80"/>
              <w:jc w:val="both"/>
              <w:rPr>
                <w:rFonts w:ascii="Times New Roman" w:hAnsi="Times New Roman" w:cs="Times New Roman"/>
                <w:b w:val="0"/>
                <w:sz w:val="24"/>
                <w:szCs w:val="24"/>
              </w:rPr>
            </w:pPr>
            <w:r>
              <w:rPr>
                <w:rFonts w:ascii="Times New Roman" w:hAnsi="Times New Roman" w:cs="Times New Roman"/>
                <w:b w:val="0"/>
                <w:sz w:val="24"/>
                <w:szCs w:val="24"/>
              </w:rPr>
              <w:t>Title of Project Proposal</w:t>
            </w:r>
          </w:p>
        </w:tc>
        <w:tc>
          <w:tcPr>
            <w:tcW w:w="2646" w:type="pct"/>
            <w:tcBorders>
              <w:top w:val="single" w:sz="4" w:space="0" w:color="000000"/>
              <w:left w:val="single" w:sz="4" w:space="0" w:color="auto"/>
              <w:bottom w:val="single" w:sz="4" w:space="0" w:color="auto"/>
              <w:right w:val="single" w:sz="4" w:space="0" w:color="auto"/>
            </w:tcBorders>
          </w:tcPr>
          <w:p w14:paraId="0172B12C" w14:textId="77777777" w:rsidR="007A5B95" w:rsidRPr="00790A10" w:rsidRDefault="007A5B95" w:rsidP="0005693C">
            <w:pPr>
              <w:spacing w:after="8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80393F7" w14:textId="77777777" w:rsidR="00E95C12" w:rsidRPr="00790A10" w:rsidRDefault="00E95C12" w:rsidP="0005693C">
            <w:pPr>
              <w:spacing w:after="8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p w14:paraId="2C50404D" w14:textId="77777777" w:rsidR="00E95C12" w:rsidRPr="00790A10" w:rsidRDefault="00E95C12" w:rsidP="0005693C">
            <w:pPr>
              <w:spacing w:after="8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38" w:type="pct"/>
            <w:tcBorders>
              <w:top w:val="single" w:sz="4" w:space="0" w:color="000000"/>
              <w:left w:val="single" w:sz="4" w:space="0" w:color="auto"/>
              <w:bottom w:val="single" w:sz="4" w:space="0" w:color="auto"/>
              <w:right w:val="single" w:sz="4" w:space="0" w:color="000000"/>
            </w:tcBorders>
          </w:tcPr>
          <w:p w14:paraId="1DBF9996" w14:textId="77777777" w:rsidR="007A5B95" w:rsidRPr="00790A10" w:rsidRDefault="007A5B95" w:rsidP="002E4154">
            <w:pPr>
              <w:spacing w:after="8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7A5B95" w:rsidRPr="00790A10" w14:paraId="6AE2CC45" w14:textId="77777777" w:rsidTr="00EC48EF">
        <w:trPr>
          <w:trHeight w:val="425"/>
        </w:trPr>
        <w:tc>
          <w:tcPr>
            <w:cnfStyle w:val="001000000000" w:firstRow="0" w:lastRow="0" w:firstColumn="1" w:lastColumn="0" w:oddVBand="0" w:evenVBand="0" w:oddHBand="0" w:evenHBand="0" w:firstRowFirstColumn="0" w:firstRowLastColumn="0" w:lastRowFirstColumn="0" w:lastRowLastColumn="0"/>
            <w:tcW w:w="1416" w:type="pct"/>
            <w:tcBorders>
              <w:top w:val="single" w:sz="4" w:space="0" w:color="auto"/>
              <w:left w:val="single" w:sz="4" w:space="0" w:color="auto"/>
              <w:bottom w:val="single" w:sz="4" w:space="0" w:color="auto"/>
              <w:right w:val="single" w:sz="4" w:space="0" w:color="auto"/>
            </w:tcBorders>
          </w:tcPr>
          <w:p w14:paraId="28E1451D" w14:textId="77777777" w:rsidR="007A5B95" w:rsidRPr="00790A10" w:rsidRDefault="00E95C12" w:rsidP="0005693C">
            <w:pPr>
              <w:spacing w:after="80"/>
              <w:jc w:val="both"/>
              <w:rPr>
                <w:rFonts w:ascii="Times New Roman" w:hAnsi="Times New Roman" w:cs="Times New Roman"/>
                <w:b w:val="0"/>
                <w:sz w:val="24"/>
                <w:szCs w:val="24"/>
              </w:rPr>
            </w:pPr>
            <w:r w:rsidRPr="00790A10">
              <w:rPr>
                <w:rFonts w:ascii="Times New Roman" w:hAnsi="Times New Roman" w:cs="Times New Roman"/>
                <w:b w:val="0"/>
                <w:sz w:val="24"/>
                <w:szCs w:val="24"/>
              </w:rPr>
              <w:t>Description of the Pro</w:t>
            </w:r>
            <w:r w:rsidR="00B608F9">
              <w:rPr>
                <w:rFonts w:ascii="Times New Roman" w:hAnsi="Times New Roman" w:cs="Times New Roman"/>
                <w:b w:val="0"/>
                <w:sz w:val="24"/>
                <w:szCs w:val="24"/>
              </w:rPr>
              <w:t xml:space="preserve">ject Proposal </w:t>
            </w:r>
          </w:p>
        </w:tc>
        <w:tc>
          <w:tcPr>
            <w:tcW w:w="2646" w:type="pct"/>
            <w:tcBorders>
              <w:top w:val="single" w:sz="4" w:space="0" w:color="auto"/>
              <w:left w:val="single" w:sz="4" w:space="0" w:color="auto"/>
              <w:bottom w:val="single" w:sz="4" w:space="0" w:color="auto"/>
              <w:right w:val="single" w:sz="4" w:space="0" w:color="auto"/>
            </w:tcBorders>
            <w:vAlign w:val="center"/>
          </w:tcPr>
          <w:p w14:paraId="65252B05" w14:textId="77777777" w:rsidR="007A5B95" w:rsidRPr="00790A10" w:rsidRDefault="007A5B95" w:rsidP="0005693C">
            <w:pPr>
              <w:spacing w:after="8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948A54" w:themeColor="background2" w:themeShade="80"/>
                <w:sz w:val="24"/>
                <w:szCs w:val="24"/>
              </w:rPr>
            </w:pPr>
          </w:p>
          <w:p w14:paraId="5DF05594" w14:textId="77777777" w:rsidR="00E95C12" w:rsidRPr="00790A10" w:rsidRDefault="00E95C12" w:rsidP="0005693C">
            <w:pPr>
              <w:spacing w:after="8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948A54" w:themeColor="background2" w:themeShade="80"/>
                <w:sz w:val="24"/>
                <w:szCs w:val="24"/>
              </w:rPr>
            </w:pPr>
          </w:p>
          <w:p w14:paraId="680FE4C8" w14:textId="77777777" w:rsidR="00E95C12" w:rsidRPr="00790A10" w:rsidRDefault="00E95C12" w:rsidP="0005693C">
            <w:pPr>
              <w:spacing w:after="8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948A54" w:themeColor="background2" w:themeShade="80"/>
                <w:sz w:val="24"/>
                <w:szCs w:val="24"/>
              </w:rPr>
            </w:pPr>
          </w:p>
          <w:p w14:paraId="44C8BA93" w14:textId="77777777" w:rsidR="00E95C12" w:rsidRPr="00790A10" w:rsidRDefault="00E95C12" w:rsidP="0005693C">
            <w:pPr>
              <w:spacing w:after="8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948A54" w:themeColor="background2" w:themeShade="80"/>
                <w:sz w:val="24"/>
                <w:szCs w:val="24"/>
              </w:rPr>
            </w:pPr>
          </w:p>
          <w:p w14:paraId="63AA8526" w14:textId="77777777" w:rsidR="00E95C12" w:rsidRPr="00790A10" w:rsidRDefault="00E95C12" w:rsidP="0005693C">
            <w:pPr>
              <w:spacing w:after="8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948A54" w:themeColor="background2" w:themeShade="80"/>
                <w:sz w:val="24"/>
                <w:szCs w:val="24"/>
              </w:rPr>
            </w:pPr>
          </w:p>
          <w:p w14:paraId="1FC2E44A" w14:textId="77777777" w:rsidR="00E95C12" w:rsidRPr="00790A10" w:rsidRDefault="00E95C12" w:rsidP="0005693C">
            <w:pPr>
              <w:spacing w:after="8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948A54" w:themeColor="background2" w:themeShade="80"/>
                <w:sz w:val="24"/>
                <w:szCs w:val="24"/>
              </w:rPr>
            </w:pPr>
          </w:p>
        </w:tc>
        <w:tc>
          <w:tcPr>
            <w:tcW w:w="938" w:type="pct"/>
            <w:tcBorders>
              <w:top w:val="single" w:sz="4" w:space="0" w:color="auto"/>
              <w:left w:val="single" w:sz="4" w:space="0" w:color="auto"/>
              <w:bottom w:val="single" w:sz="4" w:space="0" w:color="auto"/>
              <w:right w:val="single" w:sz="4" w:space="0" w:color="000000"/>
            </w:tcBorders>
          </w:tcPr>
          <w:p w14:paraId="12BCAA6D" w14:textId="77777777" w:rsidR="007A5B95" w:rsidRPr="00790A10" w:rsidRDefault="007A5B95" w:rsidP="0005693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p>
        </w:tc>
      </w:tr>
      <w:tr w:rsidR="007A5B95" w:rsidRPr="00790A10" w14:paraId="1DAB080C" w14:textId="77777777" w:rsidTr="00FC2A68">
        <w:trPr>
          <w:trHeight w:val="1134"/>
        </w:trPr>
        <w:tc>
          <w:tcPr>
            <w:cnfStyle w:val="001000000000" w:firstRow="0" w:lastRow="0" w:firstColumn="1" w:lastColumn="0" w:oddVBand="0" w:evenVBand="0" w:oddHBand="0" w:evenHBand="0" w:firstRowFirstColumn="0" w:firstRowLastColumn="0" w:lastRowFirstColumn="0" w:lastRowLastColumn="0"/>
            <w:tcW w:w="1416" w:type="pct"/>
            <w:tcBorders>
              <w:top w:val="single" w:sz="4" w:space="0" w:color="auto"/>
              <w:left w:val="single" w:sz="4" w:space="0" w:color="auto"/>
              <w:bottom w:val="single" w:sz="4" w:space="0" w:color="auto"/>
              <w:right w:val="single" w:sz="4" w:space="0" w:color="auto"/>
            </w:tcBorders>
          </w:tcPr>
          <w:p w14:paraId="19C36782" w14:textId="77777777" w:rsidR="007A5B95" w:rsidRPr="00790A10" w:rsidRDefault="00E95C12" w:rsidP="0005693C">
            <w:pPr>
              <w:spacing w:after="80"/>
              <w:jc w:val="both"/>
              <w:rPr>
                <w:rFonts w:ascii="Times New Roman" w:hAnsi="Times New Roman" w:cs="Times New Roman"/>
                <w:b w:val="0"/>
                <w:sz w:val="24"/>
                <w:szCs w:val="24"/>
              </w:rPr>
            </w:pPr>
            <w:r w:rsidRPr="00790A10">
              <w:rPr>
                <w:rFonts w:ascii="Times New Roman" w:hAnsi="Times New Roman" w:cs="Times New Roman"/>
                <w:b w:val="0"/>
                <w:sz w:val="24"/>
                <w:szCs w:val="24"/>
              </w:rPr>
              <w:t>Project Location</w:t>
            </w:r>
          </w:p>
        </w:tc>
        <w:tc>
          <w:tcPr>
            <w:tcW w:w="2646" w:type="pct"/>
            <w:tcBorders>
              <w:top w:val="single" w:sz="4" w:space="0" w:color="auto"/>
              <w:left w:val="single" w:sz="4" w:space="0" w:color="auto"/>
              <w:bottom w:val="single" w:sz="4" w:space="0" w:color="auto"/>
              <w:right w:val="single" w:sz="4" w:space="0" w:color="auto"/>
            </w:tcBorders>
          </w:tcPr>
          <w:p w14:paraId="7866A430" w14:textId="77777777" w:rsidR="007A5B95" w:rsidRPr="00790A10" w:rsidRDefault="007A5B95" w:rsidP="0005693C">
            <w:pPr>
              <w:spacing w:after="8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938" w:type="pct"/>
            <w:tcBorders>
              <w:top w:val="single" w:sz="4" w:space="0" w:color="auto"/>
              <w:left w:val="single" w:sz="4" w:space="0" w:color="auto"/>
              <w:bottom w:val="single" w:sz="4" w:space="0" w:color="auto"/>
              <w:right w:val="single" w:sz="4" w:space="0" w:color="000000"/>
            </w:tcBorders>
          </w:tcPr>
          <w:p w14:paraId="14B5CDF6" w14:textId="77777777" w:rsidR="007A5B95" w:rsidRPr="00790A10" w:rsidRDefault="007A5B95" w:rsidP="0005693C">
            <w:pPr>
              <w:spacing w:after="8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p>
        </w:tc>
      </w:tr>
      <w:tr w:rsidR="00E95C12" w:rsidRPr="00790A10" w14:paraId="3CCF5A94" w14:textId="77777777" w:rsidTr="001F18C5">
        <w:trPr>
          <w:trHeight w:val="2562"/>
        </w:trPr>
        <w:tc>
          <w:tcPr>
            <w:cnfStyle w:val="001000000000" w:firstRow="0" w:lastRow="0" w:firstColumn="1" w:lastColumn="0" w:oddVBand="0" w:evenVBand="0" w:oddHBand="0" w:evenHBand="0" w:firstRowFirstColumn="0" w:firstRowLastColumn="0" w:lastRowFirstColumn="0" w:lastRowLastColumn="0"/>
            <w:tcW w:w="1416" w:type="pct"/>
            <w:tcBorders>
              <w:top w:val="single" w:sz="4" w:space="0" w:color="auto"/>
              <w:left w:val="single" w:sz="4" w:space="0" w:color="auto"/>
              <w:right w:val="single" w:sz="4" w:space="0" w:color="auto"/>
            </w:tcBorders>
          </w:tcPr>
          <w:p w14:paraId="4560783F" w14:textId="77777777" w:rsidR="00E95C12" w:rsidRPr="00790A10" w:rsidRDefault="00E95C12" w:rsidP="0005693C">
            <w:pPr>
              <w:spacing w:after="80"/>
              <w:jc w:val="both"/>
              <w:rPr>
                <w:rFonts w:ascii="Times New Roman" w:hAnsi="Times New Roman" w:cs="Times New Roman"/>
                <w:b w:val="0"/>
                <w:sz w:val="24"/>
                <w:szCs w:val="24"/>
              </w:rPr>
            </w:pPr>
            <w:r w:rsidRPr="00790A10">
              <w:rPr>
                <w:rFonts w:ascii="Times New Roman" w:hAnsi="Times New Roman" w:cs="Times New Roman"/>
                <w:b w:val="0"/>
                <w:sz w:val="24"/>
                <w:szCs w:val="24"/>
              </w:rPr>
              <w:t xml:space="preserve">Proposed Job Roles for Training </w:t>
            </w:r>
          </w:p>
        </w:tc>
        <w:tc>
          <w:tcPr>
            <w:tcW w:w="2646" w:type="pct"/>
            <w:tcBorders>
              <w:top w:val="single" w:sz="4" w:space="0" w:color="auto"/>
              <w:left w:val="single" w:sz="4" w:space="0" w:color="auto"/>
              <w:right w:val="single" w:sz="4" w:space="0" w:color="000000"/>
            </w:tcBorders>
          </w:tcPr>
          <w:p w14:paraId="71D90F2F" w14:textId="4997FBF0" w:rsidR="000F451C" w:rsidRPr="004351E3" w:rsidRDefault="000F451C" w:rsidP="0005693C">
            <w:pPr>
              <w:pStyle w:val="ListParagraph"/>
              <w:spacing w:after="80" w:line="240" w:lineRule="auto"/>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BFBFBF" w:themeColor="background1" w:themeShade="BF"/>
                <w:sz w:val="24"/>
                <w:szCs w:val="24"/>
                <w:highlight w:val="yellow"/>
              </w:rPr>
            </w:pPr>
          </w:p>
        </w:tc>
        <w:tc>
          <w:tcPr>
            <w:tcW w:w="938" w:type="pct"/>
            <w:tcBorders>
              <w:top w:val="single" w:sz="4" w:space="0" w:color="auto"/>
              <w:left w:val="single" w:sz="4" w:space="0" w:color="000000"/>
              <w:right w:val="single" w:sz="4" w:space="0" w:color="000000"/>
            </w:tcBorders>
          </w:tcPr>
          <w:p w14:paraId="2F286C4C" w14:textId="77777777" w:rsidR="00E95C12" w:rsidRPr="00790A10" w:rsidRDefault="00E95C12" w:rsidP="0005693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p>
        </w:tc>
      </w:tr>
      <w:tr w:rsidR="007A5B95" w:rsidRPr="00790A10" w14:paraId="449BFE6E" w14:textId="77777777" w:rsidTr="00EC48EF">
        <w:trPr>
          <w:trHeight w:val="1512"/>
        </w:trPr>
        <w:tc>
          <w:tcPr>
            <w:cnfStyle w:val="001000000000" w:firstRow="0" w:lastRow="0" w:firstColumn="1" w:lastColumn="0" w:oddVBand="0" w:evenVBand="0" w:oddHBand="0" w:evenHBand="0" w:firstRowFirstColumn="0" w:firstRowLastColumn="0" w:lastRowFirstColumn="0" w:lastRowLastColumn="0"/>
            <w:tcW w:w="1416" w:type="pct"/>
            <w:tcBorders>
              <w:top w:val="single" w:sz="4" w:space="0" w:color="000000"/>
              <w:left w:val="single" w:sz="4" w:space="0" w:color="000000"/>
              <w:bottom w:val="single" w:sz="4" w:space="0" w:color="000000"/>
              <w:right w:val="single" w:sz="4" w:space="0" w:color="000000"/>
            </w:tcBorders>
          </w:tcPr>
          <w:p w14:paraId="79D2B7BA" w14:textId="77777777" w:rsidR="007A5B95" w:rsidRPr="00790A10" w:rsidRDefault="00E95C12" w:rsidP="0005693C">
            <w:pPr>
              <w:spacing w:after="80"/>
              <w:jc w:val="both"/>
              <w:rPr>
                <w:rFonts w:ascii="Times New Roman" w:hAnsi="Times New Roman" w:cs="Times New Roman"/>
                <w:b w:val="0"/>
                <w:sz w:val="24"/>
                <w:szCs w:val="24"/>
              </w:rPr>
            </w:pPr>
            <w:r w:rsidRPr="00790A10">
              <w:rPr>
                <w:rFonts w:ascii="Times New Roman" w:hAnsi="Times New Roman" w:cs="Times New Roman"/>
                <w:b w:val="0"/>
                <w:sz w:val="24"/>
                <w:szCs w:val="24"/>
              </w:rPr>
              <w:t xml:space="preserve">Target Group </w:t>
            </w:r>
          </w:p>
        </w:tc>
        <w:tc>
          <w:tcPr>
            <w:tcW w:w="2646" w:type="pct"/>
            <w:tcBorders>
              <w:top w:val="single" w:sz="4" w:space="0" w:color="000000"/>
              <w:left w:val="single" w:sz="4" w:space="0" w:color="000000"/>
              <w:bottom w:val="single" w:sz="4" w:space="0" w:color="000000"/>
              <w:right w:val="single" w:sz="4" w:space="0" w:color="000000"/>
            </w:tcBorders>
          </w:tcPr>
          <w:p w14:paraId="23DF6437" w14:textId="77777777" w:rsidR="007A5B95" w:rsidRPr="004351E3" w:rsidRDefault="007A5B95" w:rsidP="0005693C">
            <w:pPr>
              <w:pStyle w:val="ListParagraph"/>
              <w:spacing w:after="80" w:line="240" w:lineRule="auto"/>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BFBFBF" w:themeColor="background1" w:themeShade="BF"/>
                <w:sz w:val="24"/>
                <w:szCs w:val="24"/>
              </w:rPr>
            </w:pPr>
          </w:p>
        </w:tc>
        <w:tc>
          <w:tcPr>
            <w:tcW w:w="938" w:type="pct"/>
            <w:tcBorders>
              <w:top w:val="single" w:sz="4" w:space="0" w:color="000000"/>
              <w:left w:val="single" w:sz="4" w:space="0" w:color="000000"/>
              <w:bottom w:val="single" w:sz="4" w:space="0" w:color="000000"/>
              <w:right w:val="single" w:sz="4" w:space="0" w:color="000000"/>
            </w:tcBorders>
          </w:tcPr>
          <w:p w14:paraId="4C145F62" w14:textId="77777777" w:rsidR="007A5B95" w:rsidRPr="00790A10" w:rsidRDefault="007A5B95" w:rsidP="0005693C">
            <w:pPr>
              <w:spacing w:after="8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948A54" w:themeColor="background2" w:themeShade="80"/>
                <w:sz w:val="24"/>
                <w:szCs w:val="24"/>
              </w:rPr>
            </w:pPr>
          </w:p>
        </w:tc>
      </w:tr>
      <w:tr w:rsidR="007A5B95" w:rsidRPr="00790A10" w14:paraId="3E11961D" w14:textId="77777777" w:rsidTr="00EC48EF">
        <w:tc>
          <w:tcPr>
            <w:cnfStyle w:val="001000000000" w:firstRow="0" w:lastRow="0" w:firstColumn="1" w:lastColumn="0" w:oddVBand="0" w:evenVBand="0" w:oddHBand="0" w:evenHBand="0" w:firstRowFirstColumn="0" w:firstRowLastColumn="0" w:lastRowFirstColumn="0" w:lastRowLastColumn="0"/>
            <w:tcW w:w="1416" w:type="pct"/>
            <w:tcBorders>
              <w:top w:val="single" w:sz="4" w:space="0" w:color="000000"/>
              <w:left w:val="single" w:sz="4" w:space="0" w:color="000000"/>
              <w:bottom w:val="single" w:sz="4" w:space="0" w:color="000000"/>
              <w:right w:val="single" w:sz="4" w:space="0" w:color="000000"/>
            </w:tcBorders>
          </w:tcPr>
          <w:p w14:paraId="2F7C94E8" w14:textId="77777777" w:rsidR="007A5B95" w:rsidRPr="00790A10" w:rsidRDefault="00FC2A68" w:rsidP="0005693C">
            <w:pPr>
              <w:spacing w:after="80"/>
              <w:jc w:val="both"/>
              <w:rPr>
                <w:rFonts w:ascii="Times New Roman" w:hAnsi="Times New Roman" w:cs="Times New Roman"/>
                <w:b w:val="0"/>
                <w:color w:val="000000" w:themeColor="text1"/>
                <w:sz w:val="24"/>
                <w:szCs w:val="24"/>
              </w:rPr>
            </w:pPr>
            <w:r w:rsidRPr="00790A10">
              <w:rPr>
                <w:rFonts w:ascii="Times New Roman" w:hAnsi="Times New Roman" w:cs="Times New Roman"/>
                <w:b w:val="0"/>
                <w:color w:val="000000" w:themeColor="text1"/>
                <w:sz w:val="24"/>
                <w:szCs w:val="24"/>
              </w:rPr>
              <w:t xml:space="preserve">Training Numbers </w:t>
            </w:r>
          </w:p>
          <w:p w14:paraId="5969650B" w14:textId="77777777" w:rsidR="00FC2A68" w:rsidRPr="00790A10" w:rsidRDefault="00FC2A68" w:rsidP="0005693C">
            <w:pPr>
              <w:spacing w:after="80"/>
              <w:jc w:val="both"/>
              <w:rPr>
                <w:rFonts w:ascii="Times New Roman" w:hAnsi="Times New Roman" w:cs="Times New Roman"/>
                <w:b w:val="0"/>
                <w:color w:val="000000" w:themeColor="text1"/>
                <w:sz w:val="24"/>
                <w:szCs w:val="24"/>
              </w:rPr>
            </w:pPr>
          </w:p>
        </w:tc>
        <w:tc>
          <w:tcPr>
            <w:tcW w:w="2646" w:type="pct"/>
            <w:tcBorders>
              <w:top w:val="single" w:sz="4" w:space="0" w:color="000000"/>
              <w:left w:val="single" w:sz="4" w:space="0" w:color="000000"/>
              <w:bottom w:val="single" w:sz="4" w:space="0" w:color="000000"/>
              <w:right w:val="single" w:sz="4" w:space="0" w:color="000000"/>
            </w:tcBorders>
          </w:tcPr>
          <w:p w14:paraId="3B562BE4" w14:textId="44E2AD2B" w:rsidR="007A5B95" w:rsidRPr="004351E3" w:rsidRDefault="007A5B95" w:rsidP="0005693C">
            <w:pPr>
              <w:pStyle w:val="ListParagraph"/>
              <w:spacing w:after="80" w:line="240" w:lineRule="auto"/>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BFBFBF" w:themeColor="background1" w:themeShade="BF"/>
                <w:sz w:val="24"/>
                <w:szCs w:val="24"/>
              </w:rPr>
            </w:pPr>
          </w:p>
        </w:tc>
        <w:tc>
          <w:tcPr>
            <w:tcW w:w="938" w:type="pct"/>
            <w:tcBorders>
              <w:top w:val="single" w:sz="4" w:space="0" w:color="000000"/>
              <w:left w:val="single" w:sz="4" w:space="0" w:color="000000"/>
              <w:bottom w:val="single" w:sz="4" w:space="0" w:color="000000"/>
              <w:right w:val="single" w:sz="4" w:space="0" w:color="000000"/>
            </w:tcBorders>
          </w:tcPr>
          <w:p w14:paraId="73DE9BF2" w14:textId="77777777" w:rsidR="007A5B95" w:rsidRPr="00790A10" w:rsidRDefault="007A5B95" w:rsidP="0005693C">
            <w:pPr>
              <w:spacing w:after="8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948A54" w:themeColor="background2" w:themeShade="80"/>
                <w:sz w:val="24"/>
                <w:szCs w:val="24"/>
              </w:rPr>
            </w:pPr>
          </w:p>
        </w:tc>
      </w:tr>
      <w:tr w:rsidR="007A5B95" w:rsidRPr="00790A10" w14:paraId="5D4D0F42" w14:textId="77777777" w:rsidTr="00EC48EF">
        <w:tc>
          <w:tcPr>
            <w:cnfStyle w:val="001000000000" w:firstRow="0" w:lastRow="0" w:firstColumn="1" w:lastColumn="0" w:oddVBand="0" w:evenVBand="0" w:oddHBand="0" w:evenHBand="0" w:firstRowFirstColumn="0" w:firstRowLastColumn="0" w:lastRowFirstColumn="0" w:lastRowLastColumn="0"/>
            <w:tcW w:w="1416" w:type="pct"/>
            <w:tcBorders>
              <w:top w:val="single" w:sz="4" w:space="0" w:color="000000"/>
              <w:left w:val="single" w:sz="4" w:space="0" w:color="000000"/>
              <w:bottom w:val="single" w:sz="4" w:space="0" w:color="000000"/>
              <w:right w:val="single" w:sz="4" w:space="0" w:color="000000"/>
            </w:tcBorders>
          </w:tcPr>
          <w:p w14:paraId="43B8B279" w14:textId="77777777" w:rsidR="007A5B95" w:rsidRPr="00790A10" w:rsidRDefault="007A5B95" w:rsidP="0005693C">
            <w:pPr>
              <w:jc w:val="both"/>
              <w:rPr>
                <w:rFonts w:ascii="Times New Roman" w:hAnsi="Times New Roman" w:cs="Times New Roman"/>
                <w:b w:val="0"/>
                <w:sz w:val="24"/>
                <w:szCs w:val="24"/>
              </w:rPr>
            </w:pPr>
            <w:r w:rsidRPr="00790A10">
              <w:rPr>
                <w:rFonts w:ascii="Times New Roman" w:hAnsi="Times New Roman" w:cs="Times New Roman"/>
                <w:b w:val="0"/>
                <w:sz w:val="24"/>
                <w:szCs w:val="24"/>
              </w:rPr>
              <w:t xml:space="preserve">Project Duration </w:t>
            </w:r>
          </w:p>
          <w:p w14:paraId="1FA3A0EE" w14:textId="77777777" w:rsidR="00FC0268" w:rsidRPr="00790A10" w:rsidRDefault="00FC0268" w:rsidP="0005693C">
            <w:pPr>
              <w:jc w:val="both"/>
              <w:rPr>
                <w:rFonts w:ascii="Times New Roman" w:hAnsi="Times New Roman" w:cs="Times New Roman"/>
                <w:b w:val="0"/>
                <w:sz w:val="24"/>
                <w:szCs w:val="24"/>
              </w:rPr>
            </w:pPr>
          </w:p>
          <w:p w14:paraId="63617D30" w14:textId="77777777" w:rsidR="00FC0268" w:rsidRPr="00790A10" w:rsidRDefault="00FC0268" w:rsidP="0005693C">
            <w:pPr>
              <w:jc w:val="both"/>
              <w:rPr>
                <w:rFonts w:ascii="Times New Roman" w:hAnsi="Times New Roman" w:cs="Times New Roman"/>
                <w:b w:val="0"/>
                <w:sz w:val="24"/>
                <w:szCs w:val="24"/>
              </w:rPr>
            </w:pPr>
          </w:p>
        </w:tc>
        <w:tc>
          <w:tcPr>
            <w:tcW w:w="2646" w:type="pct"/>
            <w:tcBorders>
              <w:top w:val="single" w:sz="4" w:space="0" w:color="000000"/>
              <w:left w:val="single" w:sz="4" w:space="0" w:color="000000"/>
              <w:bottom w:val="single" w:sz="4" w:space="0" w:color="000000"/>
              <w:right w:val="single" w:sz="4" w:space="0" w:color="000000"/>
            </w:tcBorders>
          </w:tcPr>
          <w:p w14:paraId="2221EC05" w14:textId="77777777" w:rsidR="007A5B95" w:rsidRDefault="00FC2A68" w:rsidP="0005693C">
            <w:pPr>
              <w:spacing w:after="80"/>
              <w:ind w:left="6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BFBFBF" w:themeColor="background1" w:themeShade="BF"/>
                <w:sz w:val="24"/>
                <w:szCs w:val="24"/>
              </w:rPr>
            </w:pPr>
            <w:r w:rsidRPr="004351E3">
              <w:rPr>
                <w:rFonts w:ascii="Times New Roman" w:hAnsi="Times New Roman" w:cs="Times New Roman"/>
                <w:color w:val="BFBFBF" w:themeColor="background1" w:themeShade="BF"/>
                <w:sz w:val="24"/>
                <w:szCs w:val="24"/>
              </w:rPr>
              <w:t xml:space="preserve">Maximum of 12 months </w:t>
            </w:r>
          </w:p>
          <w:p w14:paraId="5B60D11B" w14:textId="77777777" w:rsidR="00582FB8" w:rsidRDefault="00582FB8" w:rsidP="0005693C">
            <w:pPr>
              <w:spacing w:after="80"/>
              <w:ind w:left="6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BFBFBF" w:themeColor="background1" w:themeShade="BF"/>
                <w:sz w:val="24"/>
                <w:szCs w:val="24"/>
              </w:rPr>
            </w:pPr>
          </w:p>
          <w:p w14:paraId="1ABA7A6D" w14:textId="77777777" w:rsidR="00582FB8" w:rsidRDefault="00582FB8" w:rsidP="0005693C">
            <w:pPr>
              <w:spacing w:after="80"/>
              <w:ind w:left="6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BFBFBF" w:themeColor="background1" w:themeShade="BF"/>
                <w:sz w:val="24"/>
                <w:szCs w:val="24"/>
              </w:rPr>
            </w:pPr>
          </w:p>
          <w:p w14:paraId="7672CB46" w14:textId="77777777" w:rsidR="00582FB8" w:rsidRDefault="00582FB8" w:rsidP="0005693C">
            <w:pPr>
              <w:spacing w:after="80"/>
              <w:ind w:left="6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BFBFBF" w:themeColor="background1" w:themeShade="BF"/>
                <w:sz w:val="24"/>
                <w:szCs w:val="24"/>
              </w:rPr>
            </w:pPr>
          </w:p>
          <w:p w14:paraId="218A03A4" w14:textId="77777777" w:rsidR="00582FB8" w:rsidRDefault="00582FB8" w:rsidP="0005693C">
            <w:pPr>
              <w:spacing w:after="80"/>
              <w:ind w:left="6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BFBFBF" w:themeColor="background1" w:themeShade="BF"/>
                <w:sz w:val="24"/>
                <w:szCs w:val="24"/>
              </w:rPr>
            </w:pPr>
          </w:p>
          <w:p w14:paraId="766F33FD" w14:textId="77777777" w:rsidR="00582FB8" w:rsidRDefault="00582FB8" w:rsidP="0005693C">
            <w:pPr>
              <w:spacing w:after="80"/>
              <w:ind w:left="6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BFBFBF" w:themeColor="background1" w:themeShade="BF"/>
                <w:sz w:val="24"/>
                <w:szCs w:val="24"/>
              </w:rPr>
            </w:pPr>
          </w:p>
          <w:p w14:paraId="2C622CCE" w14:textId="77777777" w:rsidR="00582FB8" w:rsidRDefault="00582FB8" w:rsidP="0005693C">
            <w:pPr>
              <w:spacing w:after="80"/>
              <w:ind w:left="6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BFBFBF" w:themeColor="background1" w:themeShade="BF"/>
                <w:sz w:val="24"/>
                <w:szCs w:val="24"/>
              </w:rPr>
            </w:pPr>
          </w:p>
          <w:p w14:paraId="2E0C7327" w14:textId="232A649A" w:rsidR="00582FB8" w:rsidRPr="004351E3" w:rsidRDefault="00582FB8" w:rsidP="0005693C">
            <w:pPr>
              <w:spacing w:after="80"/>
              <w:ind w:left="69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BFBFBF" w:themeColor="background1" w:themeShade="BF"/>
                <w:sz w:val="24"/>
                <w:szCs w:val="24"/>
              </w:rPr>
            </w:pPr>
          </w:p>
        </w:tc>
        <w:tc>
          <w:tcPr>
            <w:tcW w:w="938" w:type="pct"/>
            <w:tcBorders>
              <w:top w:val="single" w:sz="4" w:space="0" w:color="000000"/>
              <w:left w:val="single" w:sz="4" w:space="0" w:color="000000"/>
              <w:bottom w:val="single" w:sz="4" w:space="0" w:color="000000"/>
              <w:right w:val="single" w:sz="4" w:space="0" w:color="000000"/>
            </w:tcBorders>
          </w:tcPr>
          <w:p w14:paraId="2EAA7B68" w14:textId="77777777" w:rsidR="007A5B95" w:rsidRPr="00790A10" w:rsidRDefault="007A5B95" w:rsidP="0005693C">
            <w:pPr>
              <w:spacing w:after="8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948A54" w:themeColor="background2" w:themeShade="80"/>
                <w:sz w:val="24"/>
                <w:szCs w:val="24"/>
              </w:rPr>
            </w:pPr>
          </w:p>
        </w:tc>
      </w:tr>
    </w:tbl>
    <w:p w14:paraId="704F45F1" w14:textId="77777777" w:rsidR="0060020F" w:rsidRDefault="0060020F" w:rsidP="0005693C">
      <w:pPr>
        <w:jc w:val="both"/>
        <w:rPr>
          <w:rFonts w:cs="Times New Roman"/>
          <w:color w:val="808080" w:themeColor="background1" w:themeShade="80"/>
          <w:sz w:val="24"/>
          <w:szCs w:val="24"/>
        </w:rPr>
      </w:pPr>
    </w:p>
    <w:p w14:paraId="2C3B2F21" w14:textId="77777777" w:rsidR="0096050A" w:rsidRDefault="0096050A" w:rsidP="0005693C">
      <w:pPr>
        <w:jc w:val="both"/>
        <w:rPr>
          <w:rFonts w:cs="Times New Roman"/>
          <w:color w:val="808080" w:themeColor="background1" w:themeShade="80"/>
          <w:sz w:val="24"/>
          <w:szCs w:val="24"/>
        </w:rPr>
      </w:pPr>
    </w:p>
    <w:tbl>
      <w:tblPr>
        <w:tblStyle w:val="GridTable1Light-Accent41"/>
        <w:tblW w:w="5000" w:type="pct"/>
        <w:tblLayout w:type="fixed"/>
        <w:tblLook w:val="04A0" w:firstRow="1" w:lastRow="0" w:firstColumn="1" w:lastColumn="0" w:noHBand="0" w:noVBand="1"/>
      </w:tblPr>
      <w:tblGrid>
        <w:gridCol w:w="659"/>
        <w:gridCol w:w="2080"/>
        <w:gridCol w:w="1247"/>
        <w:gridCol w:w="3066"/>
        <w:gridCol w:w="2308"/>
      </w:tblGrid>
      <w:tr w:rsidR="0020458B" w:rsidRPr="00790A10" w14:paraId="47B2707F" w14:textId="77777777" w:rsidTr="00EC48EF">
        <w:trPr>
          <w:cnfStyle w:val="100000000000" w:firstRow="1" w:lastRow="0" w:firstColumn="0" w:lastColumn="0" w:oddVBand="0" w:evenVBand="0" w:oddHBand="0"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5000" w:type="pct"/>
            <w:gridSpan w:val="5"/>
            <w:tcBorders>
              <w:top w:val="nil"/>
              <w:left w:val="nil"/>
              <w:bottom w:val="single" w:sz="4" w:space="0" w:color="FFC000"/>
              <w:right w:val="nil"/>
            </w:tcBorders>
          </w:tcPr>
          <w:p w14:paraId="17DCCA59" w14:textId="77777777" w:rsidR="00B31763" w:rsidRPr="00790A10" w:rsidRDefault="0096050A" w:rsidP="00B31763">
            <w:pPr>
              <w:pStyle w:val="ListParagraph"/>
              <w:numPr>
                <w:ilvl w:val="0"/>
                <w:numId w:val="26"/>
              </w:numPr>
              <w:spacing w:after="0" w:line="240" w:lineRule="auto"/>
              <w:jc w:val="both"/>
              <w:rPr>
                <w:rFonts w:ascii="Times New Roman" w:hAnsi="Times New Roman" w:cs="Times New Roman"/>
                <w:b w:val="0"/>
                <w:sz w:val="24"/>
                <w:szCs w:val="24"/>
              </w:rPr>
            </w:pPr>
            <w:r>
              <w:rPr>
                <w:rFonts w:ascii="Times New Roman" w:hAnsi="Times New Roman" w:cs="Times New Roman"/>
                <w:b w:val="0"/>
                <w:sz w:val="24"/>
                <w:szCs w:val="24"/>
              </w:rPr>
              <w:t>Please specify the forward linkage intervention</w:t>
            </w:r>
            <w:r w:rsidR="00B31763" w:rsidRPr="00790A10">
              <w:rPr>
                <w:rFonts w:ascii="Times New Roman" w:hAnsi="Times New Roman" w:cs="Times New Roman"/>
                <w:b w:val="0"/>
                <w:sz w:val="24"/>
                <w:szCs w:val="24"/>
              </w:rPr>
              <w:t xml:space="preserve"> through one or more of the following methods;</w:t>
            </w:r>
          </w:p>
          <w:p w14:paraId="0C4B8177" w14:textId="77777777" w:rsidR="0020458B" w:rsidRPr="00790A10" w:rsidRDefault="0020458B" w:rsidP="0005693C">
            <w:pPr>
              <w:jc w:val="both"/>
              <w:rPr>
                <w:rFonts w:ascii="Times New Roman" w:hAnsi="Times New Roman" w:cs="Times New Roman"/>
                <w:b w:val="0"/>
                <w:sz w:val="24"/>
                <w:szCs w:val="24"/>
              </w:rPr>
            </w:pPr>
          </w:p>
        </w:tc>
      </w:tr>
      <w:tr w:rsidR="0020458B" w:rsidRPr="00790A10" w14:paraId="6D971D29" w14:textId="77777777" w:rsidTr="00FD1A56">
        <w:trPr>
          <w:trHeight w:val="552"/>
        </w:trPr>
        <w:tc>
          <w:tcPr>
            <w:cnfStyle w:val="001000000000" w:firstRow="0" w:lastRow="0" w:firstColumn="1" w:lastColumn="0" w:oddVBand="0" w:evenVBand="0" w:oddHBand="0" w:evenHBand="0" w:firstRowFirstColumn="0" w:firstRowLastColumn="0" w:lastRowFirstColumn="0" w:lastRowLastColumn="0"/>
            <w:tcW w:w="352" w:type="pct"/>
            <w:tcBorders>
              <w:top w:val="single" w:sz="4" w:space="0" w:color="FFC000"/>
            </w:tcBorders>
            <w:shd w:val="clear" w:color="auto" w:fill="FFC000"/>
          </w:tcPr>
          <w:p w14:paraId="23928FCE" w14:textId="77777777" w:rsidR="0020458B" w:rsidRPr="00790A10" w:rsidRDefault="00FD1A56" w:rsidP="0005693C">
            <w:pPr>
              <w:jc w:val="both"/>
              <w:rPr>
                <w:rFonts w:ascii="Times New Roman" w:hAnsi="Times New Roman" w:cs="Times New Roman"/>
                <w:sz w:val="20"/>
                <w:szCs w:val="24"/>
              </w:rPr>
            </w:pPr>
            <w:r w:rsidRPr="00790A10">
              <w:rPr>
                <w:rFonts w:ascii="Times New Roman" w:hAnsi="Times New Roman" w:cs="Times New Roman"/>
                <w:sz w:val="20"/>
                <w:szCs w:val="24"/>
              </w:rPr>
              <w:t>Sl. No</w:t>
            </w:r>
            <w:r w:rsidR="0020458B" w:rsidRPr="00790A10">
              <w:rPr>
                <w:rFonts w:ascii="Times New Roman" w:hAnsi="Times New Roman" w:cs="Times New Roman"/>
                <w:sz w:val="20"/>
                <w:szCs w:val="24"/>
              </w:rPr>
              <w:t>.</w:t>
            </w:r>
          </w:p>
        </w:tc>
        <w:tc>
          <w:tcPr>
            <w:tcW w:w="1111" w:type="pct"/>
            <w:tcBorders>
              <w:top w:val="single" w:sz="4" w:space="0" w:color="FFC000"/>
            </w:tcBorders>
            <w:shd w:val="clear" w:color="auto" w:fill="FFC000"/>
          </w:tcPr>
          <w:p w14:paraId="48A3993E" w14:textId="77777777" w:rsidR="0020458B" w:rsidRPr="00790A10" w:rsidRDefault="0020458B" w:rsidP="0005693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790A10">
              <w:rPr>
                <w:rFonts w:ascii="Times New Roman" w:hAnsi="Times New Roman" w:cs="Times New Roman"/>
                <w:b/>
                <w:sz w:val="20"/>
                <w:szCs w:val="24"/>
              </w:rPr>
              <w:t>ITEM</w:t>
            </w:r>
          </w:p>
        </w:tc>
        <w:tc>
          <w:tcPr>
            <w:tcW w:w="666" w:type="pct"/>
            <w:tcBorders>
              <w:top w:val="single" w:sz="4" w:space="0" w:color="FFC000"/>
            </w:tcBorders>
            <w:shd w:val="clear" w:color="auto" w:fill="FFC000"/>
          </w:tcPr>
          <w:p w14:paraId="473ABD55" w14:textId="77777777" w:rsidR="0020458B" w:rsidRPr="00790A10" w:rsidRDefault="0020458B" w:rsidP="0005693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4"/>
              </w:rPr>
            </w:pPr>
            <w:r w:rsidRPr="00790A10">
              <w:rPr>
                <w:rFonts w:ascii="Times New Roman" w:hAnsi="Times New Roman" w:cs="Times New Roman"/>
                <w:b/>
                <w:sz w:val="20"/>
                <w:szCs w:val="24"/>
              </w:rPr>
              <w:t xml:space="preserve">YES / NO </w:t>
            </w:r>
          </w:p>
        </w:tc>
        <w:tc>
          <w:tcPr>
            <w:tcW w:w="1638" w:type="pct"/>
            <w:tcBorders>
              <w:top w:val="single" w:sz="4" w:space="0" w:color="FFC000"/>
            </w:tcBorders>
            <w:shd w:val="clear" w:color="auto" w:fill="FFC000"/>
          </w:tcPr>
          <w:p w14:paraId="337E4F9B" w14:textId="77777777" w:rsidR="0020458B" w:rsidRPr="00790A10" w:rsidRDefault="0020458B" w:rsidP="0005693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sidRPr="00790A10">
              <w:rPr>
                <w:rFonts w:ascii="Times New Roman" w:hAnsi="Times New Roman" w:cs="Times New Roman"/>
                <w:b/>
                <w:sz w:val="20"/>
                <w:szCs w:val="24"/>
              </w:rPr>
              <w:t>Remarks ( if any )</w:t>
            </w:r>
          </w:p>
        </w:tc>
        <w:tc>
          <w:tcPr>
            <w:tcW w:w="1233" w:type="pct"/>
            <w:tcBorders>
              <w:top w:val="single" w:sz="4" w:space="0" w:color="FFC000"/>
            </w:tcBorders>
            <w:shd w:val="clear" w:color="auto" w:fill="FFC000"/>
          </w:tcPr>
          <w:p w14:paraId="0FC0AC1A" w14:textId="77777777" w:rsidR="0020458B" w:rsidRPr="00790A10" w:rsidRDefault="0020458B" w:rsidP="0005693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4"/>
              </w:rPr>
            </w:pPr>
            <w:r w:rsidRPr="00790A10">
              <w:rPr>
                <w:rFonts w:ascii="Times New Roman" w:hAnsi="Times New Roman" w:cs="Times New Roman"/>
                <w:b/>
                <w:sz w:val="20"/>
                <w:szCs w:val="24"/>
              </w:rPr>
              <w:t>Documentary evidence (if any)</w:t>
            </w:r>
          </w:p>
        </w:tc>
      </w:tr>
      <w:tr w:rsidR="0020458B" w:rsidRPr="00790A10" w14:paraId="721A6448" w14:textId="77777777" w:rsidTr="00FD1A56">
        <w:trPr>
          <w:trHeight w:val="552"/>
        </w:trPr>
        <w:tc>
          <w:tcPr>
            <w:cnfStyle w:val="001000000000" w:firstRow="0" w:lastRow="0" w:firstColumn="1" w:lastColumn="0" w:oddVBand="0" w:evenVBand="0" w:oddHBand="0" w:evenHBand="0" w:firstRowFirstColumn="0" w:firstRowLastColumn="0" w:lastRowFirstColumn="0" w:lastRowLastColumn="0"/>
            <w:tcW w:w="352" w:type="pct"/>
          </w:tcPr>
          <w:p w14:paraId="5946A52E" w14:textId="77777777" w:rsidR="0020458B" w:rsidRPr="00790A10" w:rsidRDefault="0020458B" w:rsidP="0005693C">
            <w:pPr>
              <w:jc w:val="both"/>
              <w:rPr>
                <w:rFonts w:ascii="Times New Roman" w:hAnsi="Times New Roman" w:cs="Times New Roman"/>
                <w:sz w:val="24"/>
                <w:szCs w:val="24"/>
              </w:rPr>
            </w:pPr>
            <w:r w:rsidRPr="00790A10">
              <w:rPr>
                <w:rFonts w:ascii="Times New Roman" w:hAnsi="Times New Roman" w:cs="Times New Roman"/>
                <w:sz w:val="24"/>
                <w:szCs w:val="24"/>
              </w:rPr>
              <w:t>1</w:t>
            </w:r>
          </w:p>
        </w:tc>
        <w:tc>
          <w:tcPr>
            <w:tcW w:w="1111" w:type="pct"/>
          </w:tcPr>
          <w:p w14:paraId="063BB626" w14:textId="77777777" w:rsidR="0020458B" w:rsidRPr="00790A10" w:rsidRDefault="0020458B" w:rsidP="0005693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790A10">
              <w:rPr>
                <w:rFonts w:ascii="Times New Roman" w:hAnsi="Times New Roman" w:cs="Times New Roman"/>
                <w:sz w:val="24"/>
                <w:szCs w:val="24"/>
              </w:rPr>
              <w:t>Formalised</w:t>
            </w:r>
            <w:proofErr w:type="spellEnd"/>
            <w:r w:rsidRPr="00790A10">
              <w:rPr>
                <w:rFonts w:ascii="Times New Roman" w:hAnsi="Times New Roman" w:cs="Times New Roman"/>
                <w:sz w:val="24"/>
                <w:szCs w:val="24"/>
              </w:rPr>
              <w:t xml:space="preserve"> Market Connect</w:t>
            </w:r>
          </w:p>
        </w:tc>
        <w:tc>
          <w:tcPr>
            <w:tcW w:w="666" w:type="pct"/>
          </w:tcPr>
          <w:p w14:paraId="3BC77A84" w14:textId="77777777" w:rsidR="0020458B" w:rsidRPr="00790A10" w:rsidRDefault="0020458B" w:rsidP="0005693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638" w:type="pct"/>
          </w:tcPr>
          <w:p w14:paraId="6EB3E1F5" w14:textId="5CA2AF58" w:rsidR="0020458B" w:rsidRPr="009E0742" w:rsidRDefault="0068456B" w:rsidP="0005693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BFBFBF" w:themeColor="background1" w:themeShade="BF"/>
                <w:sz w:val="24"/>
                <w:szCs w:val="24"/>
              </w:rPr>
            </w:pPr>
            <w:r w:rsidRPr="009E0742">
              <w:rPr>
                <w:rFonts w:ascii="Times New Roman" w:hAnsi="Times New Roman" w:cs="Times New Roman"/>
                <w:i/>
                <w:color w:val="BFBFBF" w:themeColor="background1" w:themeShade="BF"/>
                <w:sz w:val="24"/>
                <w:szCs w:val="24"/>
              </w:rPr>
              <w:t>If Yes, specify the market connect to be facilitated</w:t>
            </w:r>
          </w:p>
        </w:tc>
        <w:tc>
          <w:tcPr>
            <w:tcW w:w="1233" w:type="pct"/>
          </w:tcPr>
          <w:p w14:paraId="05F06334" w14:textId="77777777" w:rsidR="0020458B" w:rsidRPr="009E0742" w:rsidRDefault="0020458B" w:rsidP="0005693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BFBFBF" w:themeColor="background1" w:themeShade="BF"/>
                <w:sz w:val="24"/>
                <w:szCs w:val="24"/>
              </w:rPr>
            </w:pPr>
            <w:r w:rsidRPr="009E0742">
              <w:rPr>
                <w:rFonts w:ascii="Times New Roman" w:hAnsi="Times New Roman" w:cs="Times New Roman"/>
                <w:i/>
                <w:color w:val="BFBFBF" w:themeColor="background1" w:themeShade="BF"/>
                <w:sz w:val="24"/>
                <w:szCs w:val="24"/>
              </w:rPr>
              <w:t>Documentary proof stating tie up with any agency</w:t>
            </w:r>
          </w:p>
        </w:tc>
      </w:tr>
      <w:tr w:rsidR="0020458B" w:rsidRPr="00790A10" w14:paraId="23B379E5" w14:textId="77777777" w:rsidTr="00FD1A56">
        <w:trPr>
          <w:trHeight w:val="552"/>
        </w:trPr>
        <w:tc>
          <w:tcPr>
            <w:cnfStyle w:val="001000000000" w:firstRow="0" w:lastRow="0" w:firstColumn="1" w:lastColumn="0" w:oddVBand="0" w:evenVBand="0" w:oddHBand="0" w:evenHBand="0" w:firstRowFirstColumn="0" w:firstRowLastColumn="0" w:lastRowFirstColumn="0" w:lastRowLastColumn="0"/>
            <w:tcW w:w="352" w:type="pct"/>
          </w:tcPr>
          <w:p w14:paraId="7986064E" w14:textId="77777777" w:rsidR="0020458B" w:rsidRPr="00790A10" w:rsidRDefault="0020458B" w:rsidP="0005693C">
            <w:pPr>
              <w:jc w:val="both"/>
              <w:rPr>
                <w:rFonts w:ascii="Times New Roman" w:hAnsi="Times New Roman" w:cs="Times New Roman"/>
                <w:sz w:val="24"/>
                <w:szCs w:val="24"/>
              </w:rPr>
            </w:pPr>
            <w:r w:rsidRPr="00790A10">
              <w:rPr>
                <w:rFonts w:ascii="Times New Roman" w:hAnsi="Times New Roman" w:cs="Times New Roman"/>
                <w:sz w:val="24"/>
                <w:szCs w:val="24"/>
              </w:rPr>
              <w:t>2</w:t>
            </w:r>
          </w:p>
        </w:tc>
        <w:tc>
          <w:tcPr>
            <w:tcW w:w="1111" w:type="pct"/>
          </w:tcPr>
          <w:p w14:paraId="25ACCAC2" w14:textId="77777777" w:rsidR="0020458B" w:rsidRPr="00790A10" w:rsidRDefault="0020458B" w:rsidP="0005693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0A10">
              <w:rPr>
                <w:rFonts w:ascii="Times New Roman" w:hAnsi="Times New Roman" w:cs="Times New Roman"/>
                <w:sz w:val="24"/>
                <w:szCs w:val="24"/>
              </w:rPr>
              <w:t>Skills Premium/Industry Recognition</w:t>
            </w:r>
          </w:p>
        </w:tc>
        <w:tc>
          <w:tcPr>
            <w:tcW w:w="666" w:type="pct"/>
          </w:tcPr>
          <w:p w14:paraId="70EB4805" w14:textId="77777777" w:rsidR="0020458B" w:rsidRPr="00790A10" w:rsidRDefault="0020458B" w:rsidP="0005693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638" w:type="pct"/>
          </w:tcPr>
          <w:p w14:paraId="0D36D5F7" w14:textId="77777777" w:rsidR="0020458B" w:rsidRPr="009E0742" w:rsidRDefault="0020458B" w:rsidP="0005693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BFBFBF" w:themeColor="background1" w:themeShade="BF"/>
                <w:sz w:val="24"/>
                <w:szCs w:val="24"/>
              </w:rPr>
            </w:pPr>
            <w:r w:rsidRPr="009E0742">
              <w:rPr>
                <w:rFonts w:ascii="Times New Roman" w:hAnsi="Times New Roman" w:cs="Times New Roman"/>
                <w:i/>
                <w:color w:val="BFBFBF" w:themeColor="background1" w:themeShade="BF"/>
                <w:sz w:val="24"/>
                <w:szCs w:val="24"/>
              </w:rPr>
              <w:t>If Yes, kindly specify form of Skills Premium/Industry Recognition</w:t>
            </w:r>
          </w:p>
        </w:tc>
        <w:tc>
          <w:tcPr>
            <w:tcW w:w="1233" w:type="pct"/>
          </w:tcPr>
          <w:p w14:paraId="0BBB18CF" w14:textId="77777777" w:rsidR="0020458B" w:rsidRPr="009E0742" w:rsidRDefault="0020458B" w:rsidP="0005693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BFBFBF" w:themeColor="background1" w:themeShade="BF"/>
                <w:sz w:val="24"/>
                <w:szCs w:val="24"/>
              </w:rPr>
            </w:pPr>
            <w:r w:rsidRPr="009E0742">
              <w:rPr>
                <w:rFonts w:ascii="Times New Roman" w:hAnsi="Times New Roman" w:cs="Times New Roman"/>
                <w:i/>
                <w:color w:val="BFBFBF" w:themeColor="background1" w:themeShade="BF"/>
                <w:sz w:val="24"/>
                <w:szCs w:val="24"/>
              </w:rPr>
              <w:t>Documentary proof stating preference to certified person in recruitment, promotion or any other industry recognition</w:t>
            </w:r>
          </w:p>
        </w:tc>
      </w:tr>
      <w:tr w:rsidR="0020458B" w:rsidRPr="00790A10" w14:paraId="7CBEEC23" w14:textId="77777777" w:rsidTr="00FD1A56">
        <w:trPr>
          <w:trHeight w:val="552"/>
        </w:trPr>
        <w:tc>
          <w:tcPr>
            <w:cnfStyle w:val="001000000000" w:firstRow="0" w:lastRow="0" w:firstColumn="1" w:lastColumn="0" w:oddVBand="0" w:evenVBand="0" w:oddHBand="0" w:evenHBand="0" w:firstRowFirstColumn="0" w:firstRowLastColumn="0" w:lastRowFirstColumn="0" w:lastRowLastColumn="0"/>
            <w:tcW w:w="352" w:type="pct"/>
          </w:tcPr>
          <w:p w14:paraId="3757FE9D" w14:textId="77777777" w:rsidR="0020458B" w:rsidRPr="00790A10" w:rsidRDefault="0020458B" w:rsidP="0005693C">
            <w:pPr>
              <w:jc w:val="both"/>
              <w:rPr>
                <w:rFonts w:ascii="Times New Roman" w:hAnsi="Times New Roman" w:cs="Times New Roman"/>
                <w:sz w:val="24"/>
                <w:szCs w:val="24"/>
              </w:rPr>
            </w:pPr>
            <w:r w:rsidRPr="00790A10">
              <w:rPr>
                <w:rFonts w:ascii="Times New Roman" w:hAnsi="Times New Roman" w:cs="Times New Roman"/>
                <w:sz w:val="24"/>
                <w:szCs w:val="24"/>
              </w:rPr>
              <w:t>3</w:t>
            </w:r>
          </w:p>
        </w:tc>
        <w:tc>
          <w:tcPr>
            <w:tcW w:w="1111" w:type="pct"/>
          </w:tcPr>
          <w:p w14:paraId="45CF9E42" w14:textId="77777777" w:rsidR="0020458B" w:rsidRPr="00790A10" w:rsidRDefault="0020458B" w:rsidP="0005693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0A10">
              <w:rPr>
                <w:rFonts w:ascii="Times New Roman" w:hAnsi="Times New Roman" w:cs="Times New Roman"/>
                <w:sz w:val="24"/>
                <w:szCs w:val="24"/>
              </w:rPr>
              <w:t xml:space="preserve">Bank Loans/ Financing </w:t>
            </w:r>
          </w:p>
        </w:tc>
        <w:tc>
          <w:tcPr>
            <w:tcW w:w="666" w:type="pct"/>
          </w:tcPr>
          <w:p w14:paraId="48F71FEB" w14:textId="77777777" w:rsidR="0020458B" w:rsidRPr="00790A10" w:rsidRDefault="0020458B" w:rsidP="0005693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638" w:type="pct"/>
          </w:tcPr>
          <w:p w14:paraId="4B906152" w14:textId="77777777" w:rsidR="0020458B" w:rsidRPr="009E0742" w:rsidRDefault="0020458B" w:rsidP="0005693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BFBFBF" w:themeColor="background1" w:themeShade="BF"/>
                <w:sz w:val="24"/>
                <w:szCs w:val="24"/>
              </w:rPr>
            </w:pPr>
            <w:r w:rsidRPr="009E0742">
              <w:rPr>
                <w:rFonts w:ascii="Times New Roman" w:hAnsi="Times New Roman" w:cs="Times New Roman"/>
                <w:i/>
                <w:color w:val="BFBFBF" w:themeColor="background1" w:themeShade="BF"/>
                <w:sz w:val="24"/>
                <w:szCs w:val="24"/>
              </w:rPr>
              <w:t xml:space="preserve">If Yes, kindly specify type of Bank Loan </w:t>
            </w:r>
          </w:p>
        </w:tc>
        <w:tc>
          <w:tcPr>
            <w:tcW w:w="1233" w:type="pct"/>
          </w:tcPr>
          <w:p w14:paraId="7CF276A7" w14:textId="77777777" w:rsidR="0020458B" w:rsidRPr="009E0742" w:rsidRDefault="0020458B" w:rsidP="0005693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BFBFBF" w:themeColor="background1" w:themeShade="BF"/>
                <w:sz w:val="24"/>
                <w:szCs w:val="24"/>
              </w:rPr>
            </w:pPr>
            <w:r w:rsidRPr="009E0742">
              <w:rPr>
                <w:rFonts w:ascii="Times New Roman" w:hAnsi="Times New Roman" w:cs="Times New Roman"/>
                <w:i/>
                <w:color w:val="BFBFBF" w:themeColor="background1" w:themeShade="BF"/>
                <w:sz w:val="24"/>
                <w:szCs w:val="24"/>
              </w:rPr>
              <w:t>Documentary proof stating the tie up with any bank/ agency for the provision of loans</w:t>
            </w:r>
          </w:p>
        </w:tc>
      </w:tr>
      <w:tr w:rsidR="0020458B" w:rsidRPr="00790A10" w14:paraId="39C53860" w14:textId="77777777" w:rsidTr="00FD1A56">
        <w:trPr>
          <w:trHeight w:val="552"/>
        </w:trPr>
        <w:tc>
          <w:tcPr>
            <w:cnfStyle w:val="001000000000" w:firstRow="0" w:lastRow="0" w:firstColumn="1" w:lastColumn="0" w:oddVBand="0" w:evenVBand="0" w:oddHBand="0" w:evenHBand="0" w:firstRowFirstColumn="0" w:firstRowLastColumn="0" w:lastRowFirstColumn="0" w:lastRowLastColumn="0"/>
            <w:tcW w:w="352" w:type="pct"/>
          </w:tcPr>
          <w:p w14:paraId="4375E424" w14:textId="77777777" w:rsidR="0020458B" w:rsidRPr="00790A10" w:rsidRDefault="0020458B" w:rsidP="0005693C">
            <w:pPr>
              <w:jc w:val="both"/>
              <w:rPr>
                <w:rFonts w:ascii="Times New Roman" w:hAnsi="Times New Roman" w:cs="Times New Roman"/>
                <w:sz w:val="24"/>
                <w:szCs w:val="24"/>
              </w:rPr>
            </w:pPr>
            <w:r w:rsidRPr="00790A10">
              <w:rPr>
                <w:rFonts w:ascii="Times New Roman" w:hAnsi="Times New Roman" w:cs="Times New Roman"/>
                <w:sz w:val="24"/>
                <w:szCs w:val="24"/>
              </w:rPr>
              <w:t>4</w:t>
            </w:r>
          </w:p>
        </w:tc>
        <w:tc>
          <w:tcPr>
            <w:tcW w:w="1111" w:type="pct"/>
          </w:tcPr>
          <w:p w14:paraId="1CBE026F" w14:textId="77777777" w:rsidR="0020458B" w:rsidRPr="00790A10" w:rsidRDefault="0020458B" w:rsidP="0005693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0A10">
              <w:rPr>
                <w:rFonts w:ascii="Times New Roman" w:hAnsi="Times New Roman" w:cs="Times New Roman"/>
                <w:sz w:val="24"/>
                <w:szCs w:val="24"/>
              </w:rPr>
              <w:t>Licenses</w:t>
            </w:r>
          </w:p>
        </w:tc>
        <w:tc>
          <w:tcPr>
            <w:tcW w:w="666" w:type="pct"/>
          </w:tcPr>
          <w:p w14:paraId="40702F7F" w14:textId="77777777" w:rsidR="0020458B" w:rsidRPr="00790A10" w:rsidRDefault="0020458B" w:rsidP="0005693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638" w:type="pct"/>
          </w:tcPr>
          <w:p w14:paraId="2ADAE671" w14:textId="77777777" w:rsidR="0020458B" w:rsidRPr="009E0742" w:rsidRDefault="0020458B" w:rsidP="0005693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BFBFBF" w:themeColor="background1" w:themeShade="BF"/>
                <w:sz w:val="24"/>
                <w:szCs w:val="24"/>
              </w:rPr>
            </w:pPr>
            <w:r w:rsidRPr="009E0742">
              <w:rPr>
                <w:rFonts w:ascii="Times New Roman" w:hAnsi="Times New Roman" w:cs="Times New Roman"/>
                <w:i/>
                <w:color w:val="BFBFBF" w:themeColor="background1" w:themeShade="BF"/>
                <w:sz w:val="24"/>
                <w:szCs w:val="24"/>
              </w:rPr>
              <w:t>If Yes, kindly specify type of Licenses</w:t>
            </w:r>
          </w:p>
        </w:tc>
        <w:tc>
          <w:tcPr>
            <w:tcW w:w="1233" w:type="pct"/>
          </w:tcPr>
          <w:p w14:paraId="2AC74595" w14:textId="77777777" w:rsidR="0020458B" w:rsidRPr="009E0742" w:rsidRDefault="0020458B" w:rsidP="0005693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BFBFBF" w:themeColor="background1" w:themeShade="BF"/>
                <w:sz w:val="24"/>
                <w:szCs w:val="24"/>
              </w:rPr>
            </w:pPr>
            <w:r w:rsidRPr="009E0742">
              <w:rPr>
                <w:rFonts w:ascii="Times New Roman" w:hAnsi="Times New Roman" w:cs="Times New Roman"/>
                <w:i/>
                <w:color w:val="BFBFBF" w:themeColor="background1" w:themeShade="BF"/>
                <w:sz w:val="24"/>
                <w:szCs w:val="24"/>
              </w:rPr>
              <w:t>Documentary proof from the licensing agency</w:t>
            </w:r>
          </w:p>
        </w:tc>
      </w:tr>
      <w:tr w:rsidR="0020458B" w:rsidRPr="00790A10" w14:paraId="1AF880D2" w14:textId="77777777" w:rsidTr="00FD1A56">
        <w:trPr>
          <w:trHeight w:val="552"/>
        </w:trPr>
        <w:tc>
          <w:tcPr>
            <w:cnfStyle w:val="001000000000" w:firstRow="0" w:lastRow="0" w:firstColumn="1" w:lastColumn="0" w:oddVBand="0" w:evenVBand="0" w:oddHBand="0" w:evenHBand="0" w:firstRowFirstColumn="0" w:firstRowLastColumn="0" w:lastRowFirstColumn="0" w:lastRowLastColumn="0"/>
            <w:tcW w:w="352" w:type="pct"/>
          </w:tcPr>
          <w:p w14:paraId="5E108D25" w14:textId="77777777" w:rsidR="0020458B" w:rsidRPr="00790A10" w:rsidRDefault="00740EAD" w:rsidP="0005693C">
            <w:pPr>
              <w:jc w:val="both"/>
              <w:rPr>
                <w:rFonts w:ascii="Times New Roman" w:hAnsi="Times New Roman" w:cs="Times New Roman"/>
                <w:sz w:val="24"/>
                <w:szCs w:val="24"/>
              </w:rPr>
            </w:pPr>
            <w:r w:rsidRPr="00790A10">
              <w:rPr>
                <w:rFonts w:ascii="Times New Roman" w:hAnsi="Times New Roman" w:cs="Times New Roman"/>
                <w:sz w:val="24"/>
                <w:szCs w:val="24"/>
              </w:rPr>
              <w:t>5</w:t>
            </w:r>
          </w:p>
        </w:tc>
        <w:tc>
          <w:tcPr>
            <w:tcW w:w="1111" w:type="pct"/>
          </w:tcPr>
          <w:p w14:paraId="3C03AF37" w14:textId="77777777" w:rsidR="0020458B" w:rsidRPr="00790A10" w:rsidRDefault="0020458B" w:rsidP="0005693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0A10">
              <w:rPr>
                <w:rFonts w:ascii="Times New Roman" w:hAnsi="Times New Roman" w:cs="Times New Roman"/>
                <w:sz w:val="24"/>
                <w:szCs w:val="24"/>
              </w:rPr>
              <w:t>Pay hike</w:t>
            </w:r>
          </w:p>
        </w:tc>
        <w:tc>
          <w:tcPr>
            <w:tcW w:w="666" w:type="pct"/>
          </w:tcPr>
          <w:p w14:paraId="7465A499" w14:textId="77777777" w:rsidR="0020458B" w:rsidRPr="00790A10" w:rsidRDefault="0020458B" w:rsidP="0005693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638" w:type="pct"/>
          </w:tcPr>
          <w:p w14:paraId="7A6876B1" w14:textId="77777777" w:rsidR="0020458B" w:rsidRPr="009E0742" w:rsidRDefault="0020458B" w:rsidP="0005693C">
            <w:pPr>
              <w:tabs>
                <w:tab w:val="left" w:pos="4713"/>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BFBFBF" w:themeColor="background1" w:themeShade="BF"/>
                <w:sz w:val="24"/>
                <w:szCs w:val="24"/>
              </w:rPr>
            </w:pPr>
            <w:r w:rsidRPr="009E0742">
              <w:rPr>
                <w:rFonts w:ascii="Times New Roman" w:hAnsi="Times New Roman" w:cs="Times New Roman"/>
                <w:i/>
                <w:color w:val="BFBFBF" w:themeColor="background1" w:themeShade="BF"/>
                <w:sz w:val="24"/>
                <w:szCs w:val="24"/>
              </w:rPr>
              <w:t xml:space="preserve">If Yes, kindly specify the margin by which the candidate’s salary would be increased post </w:t>
            </w:r>
            <w:r w:rsidR="00ED2C0E" w:rsidRPr="009E0742">
              <w:rPr>
                <w:rFonts w:ascii="Times New Roman" w:hAnsi="Times New Roman" w:cs="Times New Roman"/>
                <w:i/>
                <w:color w:val="BFBFBF" w:themeColor="background1" w:themeShade="BF"/>
                <w:sz w:val="24"/>
                <w:szCs w:val="24"/>
              </w:rPr>
              <w:t>training</w:t>
            </w:r>
          </w:p>
        </w:tc>
        <w:tc>
          <w:tcPr>
            <w:tcW w:w="1233" w:type="pct"/>
          </w:tcPr>
          <w:p w14:paraId="149E60E9" w14:textId="77777777" w:rsidR="0020458B" w:rsidRPr="009E0742" w:rsidRDefault="0020458B" w:rsidP="0005693C">
            <w:pPr>
              <w:tabs>
                <w:tab w:val="left" w:pos="4713"/>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BFBFBF" w:themeColor="background1" w:themeShade="BF"/>
                <w:sz w:val="24"/>
                <w:szCs w:val="24"/>
              </w:rPr>
            </w:pPr>
            <w:r w:rsidRPr="009E0742">
              <w:rPr>
                <w:rFonts w:ascii="Times New Roman" w:hAnsi="Times New Roman" w:cs="Times New Roman"/>
                <w:i/>
                <w:color w:val="BFBFBF" w:themeColor="background1" w:themeShade="BF"/>
                <w:sz w:val="24"/>
                <w:szCs w:val="24"/>
              </w:rPr>
              <w:t>Documentary proof stating the commitment on pay hike of certified persons</w:t>
            </w:r>
          </w:p>
        </w:tc>
      </w:tr>
      <w:tr w:rsidR="0068456B" w:rsidRPr="00790A10" w14:paraId="3D968ED5" w14:textId="77777777" w:rsidTr="00FD1A56">
        <w:trPr>
          <w:trHeight w:val="552"/>
        </w:trPr>
        <w:tc>
          <w:tcPr>
            <w:cnfStyle w:val="001000000000" w:firstRow="0" w:lastRow="0" w:firstColumn="1" w:lastColumn="0" w:oddVBand="0" w:evenVBand="0" w:oddHBand="0" w:evenHBand="0" w:firstRowFirstColumn="0" w:firstRowLastColumn="0" w:lastRowFirstColumn="0" w:lastRowLastColumn="0"/>
            <w:tcW w:w="352" w:type="pct"/>
          </w:tcPr>
          <w:p w14:paraId="4A72B847" w14:textId="77777777" w:rsidR="0068456B" w:rsidRPr="00790A10" w:rsidRDefault="0068456B" w:rsidP="0068456B">
            <w:pPr>
              <w:jc w:val="both"/>
              <w:rPr>
                <w:rFonts w:ascii="Times New Roman" w:hAnsi="Times New Roman" w:cs="Times New Roman"/>
                <w:sz w:val="24"/>
                <w:szCs w:val="24"/>
              </w:rPr>
            </w:pPr>
            <w:r w:rsidRPr="00790A10">
              <w:rPr>
                <w:rFonts w:ascii="Times New Roman" w:hAnsi="Times New Roman" w:cs="Times New Roman"/>
                <w:sz w:val="24"/>
                <w:szCs w:val="24"/>
              </w:rPr>
              <w:t>6</w:t>
            </w:r>
          </w:p>
        </w:tc>
        <w:tc>
          <w:tcPr>
            <w:tcW w:w="1111" w:type="pct"/>
          </w:tcPr>
          <w:p w14:paraId="2E145A47" w14:textId="77777777" w:rsidR="0068456B" w:rsidRPr="00790A10" w:rsidRDefault="0068456B" w:rsidP="0068456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0A10">
              <w:rPr>
                <w:rFonts w:ascii="Times New Roman" w:hAnsi="Times New Roman" w:cs="Times New Roman"/>
                <w:sz w:val="24"/>
                <w:szCs w:val="24"/>
              </w:rPr>
              <w:t xml:space="preserve">Placements </w:t>
            </w:r>
          </w:p>
        </w:tc>
        <w:tc>
          <w:tcPr>
            <w:tcW w:w="666" w:type="pct"/>
          </w:tcPr>
          <w:p w14:paraId="5DD83181" w14:textId="77777777" w:rsidR="0068456B" w:rsidRPr="00790A10" w:rsidRDefault="0068456B" w:rsidP="0068456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638" w:type="pct"/>
          </w:tcPr>
          <w:p w14:paraId="49F0084A" w14:textId="660723E6" w:rsidR="0068456B" w:rsidRPr="009E0742" w:rsidRDefault="0068456B" w:rsidP="0068456B">
            <w:pPr>
              <w:tabs>
                <w:tab w:val="left" w:pos="4713"/>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BFBFBF" w:themeColor="background1" w:themeShade="BF"/>
                <w:sz w:val="24"/>
                <w:szCs w:val="24"/>
              </w:rPr>
            </w:pPr>
            <w:r w:rsidRPr="009E0742">
              <w:rPr>
                <w:rFonts w:ascii="Times New Roman" w:hAnsi="Times New Roman" w:cs="Times New Roman"/>
                <w:i/>
                <w:color w:val="BFBFBF" w:themeColor="background1" w:themeShade="BF"/>
                <w:sz w:val="24"/>
                <w:szCs w:val="24"/>
              </w:rPr>
              <w:t xml:space="preserve">If Yes, kindly specify the organization/department the trained candidates will be placed at </w:t>
            </w:r>
          </w:p>
        </w:tc>
        <w:tc>
          <w:tcPr>
            <w:tcW w:w="1233" w:type="pct"/>
          </w:tcPr>
          <w:p w14:paraId="187AE457" w14:textId="77777777" w:rsidR="0068456B" w:rsidRPr="009E0742" w:rsidRDefault="0068456B" w:rsidP="0068456B">
            <w:pPr>
              <w:tabs>
                <w:tab w:val="left" w:pos="4713"/>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color w:val="BFBFBF" w:themeColor="background1" w:themeShade="BF"/>
                <w:sz w:val="24"/>
                <w:szCs w:val="24"/>
              </w:rPr>
            </w:pPr>
            <w:r w:rsidRPr="009E0742">
              <w:rPr>
                <w:rFonts w:ascii="Times New Roman" w:hAnsi="Times New Roman" w:cs="Times New Roman"/>
                <w:i/>
                <w:color w:val="BFBFBF" w:themeColor="background1" w:themeShade="BF"/>
                <w:sz w:val="24"/>
                <w:szCs w:val="24"/>
              </w:rPr>
              <w:t>Documentary proof stating letter of recruitment or tie ups with placement agencies which will recruit candidates post training as per the specific project</w:t>
            </w:r>
          </w:p>
        </w:tc>
      </w:tr>
      <w:tr w:rsidR="0068456B" w:rsidRPr="00790A10" w14:paraId="1F8D755B" w14:textId="77777777" w:rsidTr="00FD1A56">
        <w:trPr>
          <w:trHeight w:val="552"/>
        </w:trPr>
        <w:tc>
          <w:tcPr>
            <w:cnfStyle w:val="001000000000" w:firstRow="0" w:lastRow="0" w:firstColumn="1" w:lastColumn="0" w:oddVBand="0" w:evenVBand="0" w:oddHBand="0" w:evenHBand="0" w:firstRowFirstColumn="0" w:firstRowLastColumn="0" w:lastRowFirstColumn="0" w:lastRowLastColumn="0"/>
            <w:tcW w:w="352" w:type="pct"/>
          </w:tcPr>
          <w:p w14:paraId="4DB3702E" w14:textId="23F29F5C" w:rsidR="0068456B" w:rsidRPr="00B35EA9" w:rsidRDefault="0068456B" w:rsidP="0068456B">
            <w:pPr>
              <w:jc w:val="both"/>
              <w:rPr>
                <w:rFonts w:ascii="Times New Roman" w:hAnsi="Times New Roman" w:cs="Times New Roman"/>
                <w:sz w:val="24"/>
                <w:szCs w:val="24"/>
              </w:rPr>
            </w:pPr>
            <w:r>
              <w:rPr>
                <w:rFonts w:ascii="Times New Roman" w:hAnsi="Times New Roman" w:cs="Times New Roman"/>
                <w:sz w:val="24"/>
                <w:szCs w:val="24"/>
              </w:rPr>
              <w:t>7</w:t>
            </w:r>
          </w:p>
        </w:tc>
        <w:tc>
          <w:tcPr>
            <w:tcW w:w="1111" w:type="pct"/>
          </w:tcPr>
          <w:p w14:paraId="77E382A1" w14:textId="0FC75B40" w:rsidR="0068456B" w:rsidRPr="00B35EA9" w:rsidRDefault="0068456B" w:rsidP="0068456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Convergence with other Departments </w:t>
            </w:r>
          </w:p>
        </w:tc>
        <w:tc>
          <w:tcPr>
            <w:tcW w:w="666" w:type="pct"/>
          </w:tcPr>
          <w:p w14:paraId="6E17463C" w14:textId="77777777" w:rsidR="0068456B" w:rsidRPr="00790A10" w:rsidRDefault="0068456B" w:rsidP="0068456B">
            <w:pPr>
              <w:jc w:val="both"/>
              <w:cnfStyle w:val="000000000000" w:firstRow="0" w:lastRow="0" w:firstColumn="0" w:lastColumn="0" w:oddVBand="0" w:evenVBand="0" w:oddHBand="0" w:evenHBand="0" w:firstRowFirstColumn="0" w:firstRowLastColumn="0" w:lastRowFirstColumn="0" w:lastRowLastColumn="0"/>
              <w:rPr>
                <w:rFonts w:cs="Times New Roman"/>
                <w:sz w:val="24"/>
                <w:szCs w:val="24"/>
              </w:rPr>
            </w:pPr>
          </w:p>
        </w:tc>
        <w:tc>
          <w:tcPr>
            <w:tcW w:w="1638" w:type="pct"/>
          </w:tcPr>
          <w:p w14:paraId="0DEE4D6F" w14:textId="270CDFF0" w:rsidR="0068456B" w:rsidRPr="009E0742" w:rsidRDefault="0068456B" w:rsidP="0068456B">
            <w:pPr>
              <w:tabs>
                <w:tab w:val="left" w:pos="4713"/>
              </w:tabs>
              <w:jc w:val="both"/>
              <w:cnfStyle w:val="000000000000" w:firstRow="0" w:lastRow="0" w:firstColumn="0" w:lastColumn="0" w:oddVBand="0" w:evenVBand="0" w:oddHBand="0" w:evenHBand="0" w:firstRowFirstColumn="0" w:firstRowLastColumn="0" w:lastRowFirstColumn="0" w:lastRowLastColumn="0"/>
              <w:rPr>
                <w:rFonts w:cs="Times New Roman"/>
                <w:color w:val="BFBFBF" w:themeColor="background1" w:themeShade="BF"/>
                <w:sz w:val="24"/>
                <w:szCs w:val="24"/>
              </w:rPr>
            </w:pPr>
            <w:r w:rsidRPr="009E0742">
              <w:rPr>
                <w:rFonts w:ascii="Times New Roman" w:hAnsi="Times New Roman" w:cs="Times New Roman"/>
                <w:i/>
                <w:color w:val="BFBFBF" w:themeColor="background1" w:themeShade="BF"/>
                <w:sz w:val="24"/>
                <w:szCs w:val="24"/>
              </w:rPr>
              <w:t>If Yes, kindly specify the organization/department the Department will be coordinating with for convergence exercise</w:t>
            </w:r>
          </w:p>
        </w:tc>
        <w:tc>
          <w:tcPr>
            <w:tcW w:w="1233" w:type="pct"/>
          </w:tcPr>
          <w:p w14:paraId="0A1D4284" w14:textId="77777777" w:rsidR="0068456B" w:rsidRPr="009E0742" w:rsidRDefault="0068456B" w:rsidP="0068456B">
            <w:pPr>
              <w:tabs>
                <w:tab w:val="left" w:pos="4713"/>
              </w:tabs>
              <w:jc w:val="both"/>
              <w:cnfStyle w:val="000000000000" w:firstRow="0" w:lastRow="0" w:firstColumn="0" w:lastColumn="0" w:oddVBand="0" w:evenVBand="0" w:oddHBand="0" w:evenHBand="0" w:firstRowFirstColumn="0" w:firstRowLastColumn="0" w:lastRowFirstColumn="0" w:lastRowLastColumn="0"/>
              <w:rPr>
                <w:rFonts w:cs="Times New Roman"/>
                <w:i/>
                <w:color w:val="BFBFBF" w:themeColor="background1" w:themeShade="BF"/>
                <w:sz w:val="24"/>
                <w:szCs w:val="24"/>
              </w:rPr>
            </w:pPr>
          </w:p>
        </w:tc>
      </w:tr>
      <w:tr w:rsidR="0068456B" w:rsidRPr="00790A10" w14:paraId="34E2BEAA" w14:textId="77777777" w:rsidTr="00FD1A56">
        <w:trPr>
          <w:trHeight w:val="552"/>
        </w:trPr>
        <w:tc>
          <w:tcPr>
            <w:cnfStyle w:val="001000000000" w:firstRow="0" w:lastRow="0" w:firstColumn="1" w:lastColumn="0" w:oddVBand="0" w:evenVBand="0" w:oddHBand="0" w:evenHBand="0" w:firstRowFirstColumn="0" w:firstRowLastColumn="0" w:lastRowFirstColumn="0" w:lastRowLastColumn="0"/>
            <w:tcW w:w="352" w:type="pct"/>
          </w:tcPr>
          <w:p w14:paraId="53F2682E" w14:textId="39C1D16C" w:rsidR="0068456B" w:rsidRPr="00B35EA9" w:rsidRDefault="0068456B" w:rsidP="0068456B">
            <w:pPr>
              <w:jc w:val="both"/>
              <w:rPr>
                <w:rFonts w:ascii="Times New Roman" w:hAnsi="Times New Roman" w:cs="Times New Roman"/>
                <w:b w:val="0"/>
                <w:bCs w:val="0"/>
                <w:sz w:val="24"/>
                <w:szCs w:val="24"/>
              </w:rPr>
            </w:pPr>
            <w:r>
              <w:rPr>
                <w:rFonts w:ascii="Times New Roman" w:hAnsi="Times New Roman" w:cs="Times New Roman"/>
                <w:sz w:val="24"/>
                <w:szCs w:val="24"/>
              </w:rPr>
              <w:t>8</w:t>
            </w:r>
          </w:p>
        </w:tc>
        <w:tc>
          <w:tcPr>
            <w:tcW w:w="1111" w:type="pct"/>
          </w:tcPr>
          <w:p w14:paraId="15938EA5" w14:textId="77777777" w:rsidR="0068456B" w:rsidRPr="00790A10" w:rsidRDefault="0068456B" w:rsidP="0068456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0A10">
              <w:rPr>
                <w:rFonts w:ascii="Times New Roman" w:hAnsi="Times New Roman" w:cs="Times New Roman"/>
                <w:sz w:val="24"/>
                <w:szCs w:val="24"/>
              </w:rPr>
              <w:t>Post Training Hand Holding Support</w:t>
            </w:r>
          </w:p>
        </w:tc>
        <w:tc>
          <w:tcPr>
            <w:tcW w:w="666" w:type="pct"/>
          </w:tcPr>
          <w:p w14:paraId="58D412ED" w14:textId="77777777" w:rsidR="0068456B" w:rsidRPr="00790A10" w:rsidRDefault="0068456B" w:rsidP="0068456B">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638" w:type="pct"/>
          </w:tcPr>
          <w:p w14:paraId="5AE6F6C5" w14:textId="52430CF8" w:rsidR="0068456B" w:rsidRPr="009E0742" w:rsidRDefault="0068456B" w:rsidP="0068456B">
            <w:pPr>
              <w:tabs>
                <w:tab w:val="left" w:pos="4713"/>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BFBFBF" w:themeColor="background1" w:themeShade="BF"/>
                <w:sz w:val="24"/>
                <w:szCs w:val="24"/>
              </w:rPr>
            </w:pPr>
            <w:r w:rsidRPr="009E0742">
              <w:rPr>
                <w:rFonts w:ascii="Times New Roman" w:hAnsi="Times New Roman" w:cs="Times New Roman"/>
                <w:i/>
                <w:color w:val="BFBFBF" w:themeColor="background1" w:themeShade="BF"/>
                <w:sz w:val="24"/>
                <w:szCs w:val="24"/>
              </w:rPr>
              <w:t xml:space="preserve">If Yes, kindly specify the means of hand-holding support to be initialized </w:t>
            </w:r>
            <w:r w:rsidR="00C81019" w:rsidRPr="009E0742">
              <w:rPr>
                <w:rFonts w:ascii="Times New Roman" w:hAnsi="Times New Roman" w:cs="Times New Roman"/>
                <w:i/>
                <w:color w:val="BFBFBF" w:themeColor="background1" w:themeShade="BF"/>
                <w:sz w:val="24"/>
                <w:szCs w:val="24"/>
              </w:rPr>
              <w:t>e.g.</w:t>
            </w:r>
            <w:r w:rsidRPr="009E0742">
              <w:rPr>
                <w:rFonts w:ascii="Times New Roman" w:hAnsi="Times New Roman" w:cs="Times New Roman"/>
                <w:i/>
                <w:color w:val="BFBFBF" w:themeColor="background1" w:themeShade="BF"/>
                <w:sz w:val="24"/>
                <w:szCs w:val="24"/>
              </w:rPr>
              <w:t xml:space="preserve"> startup grant, startup tools/equipment etc. </w:t>
            </w:r>
          </w:p>
        </w:tc>
        <w:tc>
          <w:tcPr>
            <w:tcW w:w="1233" w:type="pct"/>
          </w:tcPr>
          <w:p w14:paraId="6995DA40" w14:textId="77777777" w:rsidR="0068456B" w:rsidRPr="009E0742" w:rsidRDefault="0068456B" w:rsidP="0068456B">
            <w:pPr>
              <w:tabs>
                <w:tab w:val="left" w:pos="4713"/>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BFBFBF" w:themeColor="background1" w:themeShade="BF"/>
                <w:sz w:val="24"/>
                <w:szCs w:val="24"/>
              </w:rPr>
            </w:pPr>
          </w:p>
        </w:tc>
      </w:tr>
    </w:tbl>
    <w:p w14:paraId="79B94B6F" w14:textId="77777777" w:rsidR="0020458B" w:rsidRPr="00790A10" w:rsidRDefault="0020458B" w:rsidP="0005693C">
      <w:pPr>
        <w:jc w:val="both"/>
        <w:rPr>
          <w:rFonts w:cs="Times New Roman"/>
          <w:color w:val="808080" w:themeColor="background1" w:themeShade="80"/>
          <w:sz w:val="24"/>
          <w:szCs w:val="24"/>
        </w:rPr>
      </w:pPr>
    </w:p>
    <w:p w14:paraId="1FA64C95" w14:textId="41727F1D" w:rsidR="00071C07" w:rsidRDefault="00071C07" w:rsidP="0005693C">
      <w:pPr>
        <w:jc w:val="both"/>
        <w:rPr>
          <w:rFonts w:cs="Times New Roman"/>
          <w:b/>
          <w:sz w:val="24"/>
          <w:szCs w:val="24"/>
        </w:rPr>
      </w:pPr>
    </w:p>
    <w:p w14:paraId="60834749" w14:textId="77777777" w:rsidR="00D17F36" w:rsidRDefault="00D17F36" w:rsidP="0005693C">
      <w:pPr>
        <w:jc w:val="both"/>
        <w:rPr>
          <w:rFonts w:cs="Times New Roman"/>
          <w:b/>
          <w:sz w:val="24"/>
          <w:szCs w:val="24"/>
        </w:rPr>
      </w:pPr>
    </w:p>
    <w:p w14:paraId="0035E4B9" w14:textId="77777777" w:rsidR="00071C07" w:rsidRDefault="00071C07" w:rsidP="0005693C">
      <w:pPr>
        <w:jc w:val="both"/>
        <w:rPr>
          <w:rFonts w:cs="Times New Roman"/>
          <w:b/>
          <w:sz w:val="24"/>
          <w:szCs w:val="24"/>
        </w:rPr>
      </w:pPr>
    </w:p>
    <w:p w14:paraId="548FCCB2" w14:textId="2A3F0472" w:rsidR="00E81D85" w:rsidRPr="00790A10" w:rsidRDefault="001E4EBB" w:rsidP="0005693C">
      <w:pPr>
        <w:jc w:val="both"/>
        <w:rPr>
          <w:rFonts w:cs="Times New Roman"/>
          <w:b/>
          <w:sz w:val="24"/>
          <w:szCs w:val="24"/>
        </w:rPr>
      </w:pPr>
      <w:r w:rsidRPr="00790A10">
        <w:rPr>
          <w:rFonts w:cs="Times New Roman"/>
          <w:b/>
          <w:sz w:val="24"/>
          <w:szCs w:val="24"/>
        </w:rPr>
        <w:t>I</w:t>
      </w:r>
      <w:r w:rsidR="00B13EB1" w:rsidRPr="00790A10">
        <w:rPr>
          <w:rFonts w:cs="Times New Roman"/>
          <w:b/>
          <w:sz w:val="24"/>
          <w:szCs w:val="24"/>
        </w:rPr>
        <w:t>V</w:t>
      </w:r>
      <w:r w:rsidRPr="00790A10">
        <w:rPr>
          <w:rFonts w:cs="Times New Roman"/>
          <w:b/>
          <w:sz w:val="24"/>
          <w:szCs w:val="24"/>
        </w:rPr>
        <w:t xml:space="preserve">: </w:t>
      </w:r>
      <w:r w:rsidR="00E81D85" w:rsidRPr="00790A10">
        <w:rPr>
          <w:rFonts w:cs="Times New Roman"/>
          <w:b/>
          <w:sz w:val="24"/>
          <w:szCs w:val="24"/>
        </w:rPr>
        <w:t>Project Execution</w:t>
      </w:r>
    </w:p>
    <w:p w14:paraId="48851283" w14:textId="77777777" w:rsidR="0085575F" w:rsidRPr="00790A10" w:rsidRDefault="0085575F" w:rsidP="00E012B8">
      <w:pPr>
        <w:pStyle w:val="ListParagraph"/>
        <w:numPr>
          <w:ilvl w:val="0"/>
          <w:numId w:val="17"/>
        </w:numPr>
        <w:ind w:left="426"/>
        <w:jc w:val="both"/>
        <w:rPr>
          <w:rFonts w:ascii="Times New Roman" w:hAnsi="Times New Roman" w:cs="Times New Roman"/>
          <w:sz w:val="24"/>
          <w:szCs w:val="24"/>
        </w:rPr>
      </w:pPr>
      <w:r w:rsidRPr="00790A10">
        <w:rPr>
          <w:rFonts w:ascii="Times New Roman" w:hAnsi="Times New Roman" w:cs="Times New Roman"/>
          <w:sz w:val="24"/>
          <w:szCs w:val="24"/>
        </w:rPr>
        <w:t>Orientation Strategy</w:t>
      </w:r>
    </w:p>
    <w:p w14:paraId="34241637" w14:textId="39BC5101" w:rsidR="00FD1A56" w:rsidRPr="00790A10" w:rsidRDefault="00B516D2" w:rsidP="0005693C">
      <w:pPr>
        <w:jc w:val="both"/>
        <w:rPr>
          <w:rFonts w:cs="Times New Roman"/>
          <w:sz w:val="24"/>
          <w:szCs w:val="24"/>
        </w:rPr>
      </w:pPr>
      <w:r>
        <w:rPr>
          <w:rFonts w:cs="Times New Roman"/>
          <w:sz w:val="24"/>
          <w:szCs w:val="24"/>
        </w:rPr>
        <w:t>C</w:t>
      </w:r>
      <w:r w:rsidR="00FD1A56" w:rsidRPr="00790A10">
        <w:rPr>
          <w:rFonts w:cs="Times New Roman"/>
          <w:sz w:val="24"/>
          <w:szCs w:val="24"/>
        </w:rPr>
        <w:t xml:space="preserve">ontent and strategy for the aspiration building intervention which will be for a minimum of 12 hours. </w:t>
      </w:r>
    </w:p>
    <w:tbl>
      <w:tblPr>
        <w:tblStyle w:val="GridTable1Light-Accent41"/>
        <w:tblW w:w="5000" w:type="pct"/>
        <w:tblLook w:val="04A0" w:firstRow="1" w:lastRow="0" w:firstColumn="1" w:lastColumn="0" w:noHBand="0" w:noVBand="1"/>
      </w:tblPr>
      <w:tblGrid>
        <w:gridCol w:w="540"/>
        <w:gridCol w:w="4898"/>
        <w:gridCol w:w="1956"/>
        <w:gridCol w:w="1956"/>
      </w:tblGrid>
      <w:tr w:rsidR="00B31763" w:rsidRPr="00790A10" w14:paraId="0EF04EE3" w14:textId="77777777" w:rsidTr="00B317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2" w:type="pct"/>
            <w:shd w:val="clear" w:color="auto" w:fill="FFC000"/>
          </w:tcPr>
          <w:p w14:paraId="677501A9" w14:textId="77777777" w:rsidR="00B31763" w:rsidRPr="00790A10" w:rsidRDefault="00B31763" w:rsidP="0005693C">
            <w:pPr>
              <w:spacing w:line="276" w:lineRule="auto"/>
              <w:jc w:val="both"/>
              <w:rPr>
                <w:rFonts w:ascii="Times New Roman" w:hAnsi="Times New Roman" w:cs="Times New Roman"/>
                <w:b w:val="0"/>
              </w:rPr>
            </w:pPr>
            <w:r w:rsidRPr="00790A10">
              <w:rPr>
                <w:rFonts w:ascii="Times New Roman" w:hAnsi="Times New Roman" w:cs="Times New Roman"/>
                <w:b w:val="0"/>
              </w:rPr>
              <w:t xml:space="preserve">Sl. No.  </w:t>
            </w:r>
          </w:p>
        </w:tc>
        <w:tc>
          <w:tcPr>
            <w:tcW w:w="2621" w:type="pct"/>
            <w:shd w:val="clear" w:color="auto" w:fill="FFC000"/>
          </w:tcPr>
          <w:p w14:paraId="0ECDADC1" w14:textId="77777777" w:rsidR="00B31763" w:rsidRPr="00790A10" w:rsidRDefault="00B31763" w:rsidP="0005693C">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790A10">
              <w:rPr>
                <w:rFonts w:ascii="Times New Roman" w:hAnsi="Times New Roman" w:cs="Times New Roman"/>
                <w:b w:val="0"/>
              </w:rPr>
              <w:t>Activity</w:t>
            </w:r>
          </w:p>
        </w:tc>
        <w:tc>
          <w:tcPr>
            <w:tcW w:w="1048" w:type="pct"/>
            <w:shd w:val="clear" w:color="auto" w:fill="FFC000"/>
          </w:tcPr>
          <w:p w14:paraId="038F742C" w14:textId="77777777" w:rsidR="00B31763" w:rsidRPr="00790A10" w:rsidRDefault="00B31763" w:rsidP="0005693C">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790A10">
              <w:rPr>
                <w:rFonts w:ascii="Times New Roman" w:hAnsi="Times New Roman" w:cs="Times New Roman"/>
                <w:b w:val="0"/>
              </w:rPr>
              <w:t>Content/Strategy</w:t>
            </w:r>
          </w:p>
        </w:tc>
        <w:tc>
          <w:tcPr>
            <w:tcW w:w="1048" w:type="pct"/>
            <w:shd w:val="clear" w:color="auto" w:fill="FFC000"/>
          </w:tcPr>
          <w:p w14:paraId="31687229" w14:textId="77777777" w:rsidR="00B31763" w:rsidRPr="00790A10" w:rsidRDefault="00B31763" w:rsidP="0005693C">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90A10">
              <w:rPr>
                <w:rFonts w:ascii="Times New Roman" w:hAnsi="Times New Roman" w:cs="Times New Roman"/>
                <w:b w:val="0"/>
              </w:rPr>
              <w:t>Minimum Duration</w:t>
            </w:r>
          </w:p>
        </w:tc>
      </w:tr>
      <w:tr w:rsidR="00B31763" w:rsidRPr="00790A10" w14:paraId="511B0D51" w14:textId="77777777" w:rsidTr="00B31763">
        <w:tc>
          <w:tcPr>
            <w:cnfStyle w:val="001000000000" w:firstRow="0" w:lastRow="0" w:firstColumn="1" w:lastColumn="0" w:oddVBand="0" w:evenVBand="0" w:oddHBand="0" w:evenHBand="0" w:firstRowFirstColumn="0" w:firstRowLastColumn="0" w:lastRowFirstColumn="0" w:lastRowLastColumn="0"/>
            <w:tcW w:w="282" w:type="pct"/>
          </w:tcPr>
          <w:p w14:paraId="340F1296" w14:textId="77777777" w:rsidR="00B31763" w:rsidRPr="00790A10" w:rsidRDefault="00B31763" w:rsidP="0005693C">
            <w:pPr>
              <w:spacing w:line="276" w:lineRule="auto"/>
              <w:jc w:val="both"/>
              <w:rPr>
                <w:rFonts w:ascii="Times New Roman" w:hAnsi="Times New Roman" w:cs="Times New Roman"/>
                <w:sz w:val="24"/>
                <w:szCs w:val="24"/>
              </w:rPr>
            </w:pPr>
            <w:r w:rsidRPr="00790A10">
              <w:rPr>
                <w:rFonts w:ascii="Times New Roman" w:hAnsi="Times New Roman" w:cs="Times New Roman"/>
                <w:sz w:val="24"/>
                <w:szCs w:val="24"/>
              </w:rPr>
              <w:t>1.</w:t>
            </w:r>
          </w:p>
        </w:tc>
        <w:tc>
          <w:tcPr>
            <w:tcW w:w="2621" w:type="pct"/>
          </w:tcPr>
          <w:p w14:paraId="4148E034" w14:textId="77777777" w:rsidR="00B31763" w:rsidRPr="00790A10" w:rsidRDefault="00B31763" w:rsidP="0005693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0A10">
              <w:rPr>
                <w:rFonts w:ascii="Times New Roman" w:hAnsi="Times New Roman" w:cs="Times New Roman"/>
                <w:sz w:val="24"/>
                <w:szCs w:val="24"/>
              </w:rPr>
              <w:t xml:space="preserve">Domain Awareness </w:t>
            </w:r>
          </w:p>
          <w:p w14:paraId="23CE1152" w14:textId="77777777" w:rsidR="00B31763" w:rsidRPr="00790A10" w:rsidRDefault="00B31763" w:rsidP="0005693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0A10">
              <w:rPr>
                <w:rFonts w:ascii="Times New Roman" w:hAnsi="Times New Roman" w:cs="Times New Roman"/>
                <w:sz w:val="24"/>
                <w:szCs w:val="24"/>
              </w:rPr>
              <w:t>(clarifying any questions/doubts/gaps a candidate may have with respect to the Job Role)</w:t>
            </w:r>
          </w:p>
        </w:tc>
        <w:tc>
          <w:tcPr>
            <w:tcW w:w="1048" w:type="pct"/>
          </w:tcPr>
          <w:p w14:paraId="337B35E1" w14:textId="77777777" w:rsidR="00B31763" w:rsidRPr="00790A10" w:rsidRDefault="00B31763" w:rsidP="0005693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48" w:type="pct"/>
          </w:tcPr>
          <w:p w14:paraId="18CED055" w14:textId="77777777" w:rsidR="00B31763" w:rsidRPr="00790A10" w:rsidRDefault="00B31763" w:rsidP="0005693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31763" w:rsidRPr="00790A10" w14:paraId="680CDBED" w14:textId="77777777" w:rsidTr="00B31763">
        <w:trPr>
          <w:trHeight w:val="464"/>
        </w:trPr>
        <w:tc>
          <w:tcPr>
            <w:cnfStyle w:val="001000000000" w:firstRow="0" w:lastRow="0" w:firstColumn="1" w:lastColumn="0" w:oddVBand="0" w:evenVBand="0" w:oddHBand="0" w:evenHBand="0" w:firstRowFirstColumn="0" w:firstRowLastColumn="0" w:lastRowFirstColumn="0" w:lastRowLastColumn="0"/>
            <w:tcW w:w="282" w:type="pct"/>
          </w:tcPr>
          <w:p w14:paraId="15DABE5C" w14:textId="77777777" w:rsidR="00B31763" w:rsidRPr="00790A10" w:rsidRDefault="00B31763" w:rsidP="0005693C">
            <w:pPr>
              <w:spacing w:line="276" w:lineRule="auto"/>
              <w:jc w:val="both"/>
              <w:rPr>
                <w:rFonts w:ascii="Times New Roman" w:hAnsi="Times New Roman" w:cs="Times New Roman"/>
                <w:sz w:val="24"/>
                <w:szCs w:val="24"/>
              </w:rPr>
            </w:pPr>
            <w:r w:rsidRPr="00790A10">
              <w:rPr>
                <w:rFonts w:ascii="Times New Roman" w:hAnsi="Times New Roman" w:cs="Times New Roman"/>
                <w:sz w:val="24"/>
                <w:szCs w:val="24"/>
              </w:rPr>
              <w:t xml:space="preserve">2. </w:t>
            </w:r>
          </w:p>
        </w:tc>
        <w:tc>
          <w:tcPr>
            <w:tcW w:w="2621" w:type="pct"/>
          </w:tcPr>
          <w:p w14:paraId="03C59269" w14:textId="77777777" w:rsidR="00B31763" w:rsidRPr="00790A10" w:rsidRDefault="00B31763" w:rsidP="0005693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0A10">
              <w:rPr>
                <w:rFonts w:ascii="Times New Roman" w:hAnsi="Times New Roman" w:cs="Times New Roman"/>
                <w:sz w:val="24"/>
                <w:szCs w:val="24"/>
              </w:rPr>
              <w:t>Soft Skills and Entrepreneurship Tips specific to the Job Role</w:t>
            </w:r>
          </w:p>
          <w:p w14:paraId="4D8E8875" w14:textId="77777777" w:rsidR="00B31763" w:rsidRPr="00790A10" w:rsidRDefault="00B31763" w:rsidP="0005693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048" w:type="pct"/>
          </w:tcPr>
          <w:p w14:paraId="7015C0D3" w14:textId="77777777" w:rsidR="00B31763" w:rsidRPr="00790A10" w:rsidRDefault="00B31763" w:rsidP="0005693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48" w:type="pct"/>
          </w:tcPr>
          <w:p w14:paraId="0D935412" w14:textId="77777777" w:rsidR="00B31763" w:rsidRPr="00790A10" w:rsidRDefault="00B31763" w:rsidP="0005693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B31763" w:rsidRPr="00790A10" w14:paraId="14CA684D" w14:textId="77777777" w:rsidTr="00B31763">
        <w:tc>
          <w:tcPr>
            <w:cnfStyle w:val="001000000000" w:firstRow="0" w:lastRow="0" w:firstColumn="1" w:lastColumn="0" w:oddVBand="0" w:evenVBand="0" w:oddHBand="0" w:evenHBand="0" w:firstRowFirstColumn="0" w:firstRowLastColumn="0" w:lastRowFirstColumn="0" w:lastRowLastColumn="0"/>
            <w:tcW w:w="282" w:type="pct"/>
          </w:tcPr>
          <w:p w14:paraId="505E0570" w14:textId="77777777" w:rsidR="00B31763" w:rsidRPr="00790A10" w:rsidRDefault="00B31763" w:rsidP="0005693C">
            <w:pPr>
              <w:spacing w:line="276" w:lineRule="auto"/>
              <w:jc w:val="both"/>
              <w:rPr>
                <w:rFonts w:ascii="Times New Roman" w:hAnsi="Times New Roman" w:cs="Times New Roman"/>
                <w:sz w:val="24"/>
                <w:szCs w:val="24"/>
              </w:rPr>
            </w:pPr>
            <w:r w:rsidRPr="00790A10">
              <w:rPr>
                <w:rFonts w:ascii="Times New Roman" w:hAnsi="Times New Roman" w:cs="Times New Roman"/>
                <w:sz w:val="24"/>
                <w:szCs w:val="24"/>
              </w:rPr>
              <w:t>3.</w:t>
            </w:r>
          </w:p>
        </w:tc>
        <w:tc>
          <w:tcPr>
            <w:tcW w:w="2621" w:type="pct"/>
          </w:tcPr>
          <w:p w14:paraId="42037A92" w14:textId="77777777" w:rsidR="00B31763" w:rsidRPr="00790A10" w:rsidRDefault="00B31763" w:rsidP="0005693C">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0A10">
              <w:rPr>
                <w:rFonts w:ascii="Times New Roman" w:hAnsi="Times New Roman" w:cs="Times New Roman"/>
                <w:sz w:val="24"/>
                <w:szCs w:val="24"/>
              </w:rPr>
              <w:t>Familiarization to the Assessment Process and Terms</w:t>
            </w:r>
          </w:p>
        </w:tc>
        <w:tc>
          <w:tcPr>
            <w:tcW w:w="1048" w:type="pct"/>
          </w:tcPr>
          <w:p w14:paraId="1A820790" w14:textId="77777777" w:rsidR="00B31763" w:rsidRPr="00790A10" w:rsidRDefault="00B31763" w:rsidP="0005693C">
            <w:pPr>
              <w:pStyle w:val="ListParagraph"/>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1048" w:type="pct"/>
          </w:tcPr>
          <w:p w14:paraId="0968CE99" w14:textId="77777777" w:rsidR="00B31763" w:rsidRPr="00790A10" w:rsidRDefault="00B31763" w:rsidP="0005693C">
            <w:pPr>
              <w:pStyle w:val="ListParagraph"/>
              <w:spacing w:line="276"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r>
    </w:tbl>
    <w:p w14:paraId="34100599" w14:textId="77777777" w:rsidR="00FD1A56" w:rsidRPr="00107AE1" w:rsidRDefault="00FD1A56" w:rsidP="0005693C">
      <w:pPr>
        <w:jc w:val="both"/>
        <w:rPr>
          <w:rFonts w:cs="Times New Roman"/>
          <w:sz w:val="24"/>
          <w:szCs w:val="24"/>
        </w:rPr>
      </w:pPr>
    </w:p>
    <w:p w14:paraId="65B39E30" w14:textId="3363AD66" w:rsidR="006E1B1B" w:rsidRDefault="00107AE1" w:rsidP="00E012B8">
      <w:pPr>
        <w:pStyle w:val="ListParagraph"/>
        <w:numPr>
          <w:ilvl w:val="0"/>
          <w:numId w:val="17"/>
        </w:numPr>
        <w:ind w:left="426"/>
        <w:jc w:val="both"/>
        <w:rPr>
          <w:rFonts w:ascii="Times New Roman" w:hAnsi="Times New Roman" w:cs="Times New Roman"/>
          <w:sz w:val="24"/>
          <w:szCs w:val="24"/>
        </w:rPr>
      </w:pPr>
      <w:r w:rsidRPr="00107AE1">
        <w:rPr>
          <w:rFonts w:ascii="Times New Roman" w:hAnsi="Times New Roman" w:cs="Times New Roman"/>
          <w:sz w:val="24"/>
          <w:szCs w:val="24"/>
        </w:rPr>
        <w:t>Training Plan and Delivery of Training (Curriculum) Format</w:t>
      </w:r>
    </w:p>
    <w:p w14:paraId="0230E559" w14:textId="77777777" w:rsidR="00107AE1" w:rsidRDefault="00107AE1" w:rsidP="00107AE1">
      <w:pPr>
        <w:pStyle w:val="ListParagraph"/>
        <w:spacing w:before="233"/>
        <w:ind w:right="233"/>
        <w:jc w:val="both"/>
        <w:rPr>
          <w:sz w:val="24"/>
        </w:rPr>
      </w:pPr>
    </w:p>
    <w:p w14:paraId="3ECD1F5A" w14:textId="3C207E9A" w:rsidR="00107AE1" w:rsidRDefault="00107AE1" w:rsidP="00107AE1">
      <w:pPr>
        <w:pStyle w:val="ListParagraph"/>
        <w:spacing w:before="233"/>
        <w:ind w:left="426" w:right="233"/>
        <w:jc w:val="both"/>
        <w:rPr>
          <w:rFonts w:ascii="Times New Roman" w:hAnsi="Times New Roman" w:cs="Times New Roman"/>
          <w:sz w:val="24"/>
        </w:rPr>
      </w:pPr>
      <w:r w:rsidRPr="00107AE1">
        <w:rPr>
          <w:rFonts w:ascii="Times New Roman" w:hAnsi="Times New Roman" w:cs="Times New Roman"/>
          <w:sz w:val="24"/>
        </w:rPr>
        <w:t xml:space="preserve">Total Training Duration (Hours/ Days): </w:t>
      </w:r>
      <w:r>
        <w:rPr>
          <w:rFonts w:ascii="Times New Roman" w:hAnsi="Times New Roman" w:cs="Times New Roman"/>
          <w:sz w:val="24"/>
        </w:rPr>
        <w:t xml:space="preserve"> </w:t>
      </w:r>
      <w:r>
        <w:rPr>
          <w:rFonts w:ascii="Times New Roman" w:hAnsi="Times New Roman" w:cs="Times New Roman"/>
          <w:sz w:val="24"/>
        </w:rPr>
        <w:tab/>
      </w:r>
      <w:r>
        <w:rPr>
          <w:rFonts w:ascii="Times New Roman" w:hAnsi="Times New Roman" w:cs="Times New Roman"/>
          <w:sz w:val="24"/>
        </w:rPr>
        <w:tab/>
      </w:r>
      <w:r w:rsidRPr="00107AE1">
        <w:rPr>
          <w:rFonts w:ascii="Times New Roman" w:hAnsi="Times New Roman" w:cs="Times New Roman"/>
          <w:sz w:val="24"/>
        </w:rPr>
        <w:t xml:space="preserve">Batch Size: </w:t>
      </w:r>
    </w:p>
    <w:p w14:paraId="45A5AB78" w14:textId="7FAFE60B" w:rsidR="00107AE1" w:rsidRDefault="00107AE1" w:rsidP="00107AE1">
      <w:pPr>
        <w:pStyle w:val="ListParagraph"/>
        <w:spacing w:before="233"/>
        <w:ind w:left="426" w:right="233"/>
        <w:jc w:val="both"/>
        <w:rPr>
          <w:rFonts w:ascii="Times New Roman" w:hAnsi="Times New Roman" w:cs="Times New Roman"/>
          <w:sz w:val="24"/>
        </w:rPr>
      </w:pPr>
    </w:p>
    <w:tbl>
      <w:tblPr>
        <w:tblW w:w="9498" w:type="dxa"/>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8"/>
        <w:gridCol w:w="5103"/>
        <w:gridCol w:w="3827"/>
      </w:tblGrid>
      <w:tr w:rsidR="00107AE1" w14:paraId="571B3636" w14:textId="77777777" w:rsidTr="00B10C9A">
        <w:trPr>
          <w:trHeight w:val="567"/>
        </w:trPr>
        <w:tc>
          <w:tcPr>
            <w:tcW w:w="568" w:type="dxa"/>
            <w:shd w:val="clear" w:color="auto" w:fill="FFC000"/>
          </w:tcPr>
          <w:p w14:paraId="5373002B" w14:textId="77777777" w:rsidR="00107AE1" w:rsidRDefault="00107AE1" w:rsidP="00B10C9A">
            <w:pPr>
              <w:pStyle w:val="TableParagraph"/>
              <w:spacing w:line="272" w:lineRule="exact"/>
              <w:rPr>
                <w:b/>
                <w:sz w:val="24"/>
              </w:rPr>
            </w:pPr>
            <w:r>
              <w:rPr>
                <w:b/>
                <w:sz w:val="24"/>
              </w:rPr>
              <w:t>Sl. No.</w:t>
            </w:r>
          </w:p>
        </w:tc>
        <w:tc>
          <w:tcPr>
            <w:tcW w:w="5103" w:type="dxa"/>
            <w:shd w:val="clear" w:color="auto" w:fill="FFC000"/>
          </w:tcPr>
          <w:p w14:paraId="7DDA5293" w14:textId="77777777" w:rsidR="00107AE1" w:rsidRDefault="00107AE1" w:rsidP="00B10C9A">
            <w:pPr>
              <w:pStyle w:val="TableParagraph"/>
              <w:spacing w:line="276" w:lineRule="auto"/>
              <w:ind w:left="105" w:right="79"/>
              <w:rPr>
                <w:b/>
                <w:sz w:val="24"/>
              </w:rPr>
            </w:pPr>
            <w:r>
              <w:rPr>
                <w:b/>
                <w:sz w:val="24"/>
              </w:rPr>
              <w:t>Activities/ Topic</w:t>
            </w:r>
          </w:p>
        </w:tc>
        <w:tc>
          <w:tcPr>
            <w:tcW w:w="3827" w:type="dxa"/>
            <w:shd w:val="clear" w:color="auto" w:fill="FFC000"/>
          </w:tcPr>
          <w:p w14:paraId="3B9ED341" w14:textId="77777777" w:rsidR="00107AE1" w:rsidRDefault="00107AE1" w:rsidP="00B10C9A">
            <w:pPr>
              <w:pStyle w:val="TableParagraph"/>
              <w:tabs>
                <w:tab w:val="left" w:pos="1521"/>
              </w:tabs>
              <w:spacing w:line="276" w:lineRule="auto"/>
              <w:ind w:right="86"/>
              <w:rPr>
                <w:b/>
                <w:sz w:val="24"/>
              </w:rPr>
            </w:pPr>
            <w:r>
              <w:rPr>
                <w:b/>
                <w:sz w:val="24"/>
              </w:rPr>
              <w:t>Mode of Training</w:t>
            </w:r>
          </w:p>
        </w:tc>
      </w:tr>
      <w:tr w:rsidR="00107AE1" w14:paraId="4E5936B0" w14:textId="77777777" w:rsidTr="00B10C9A">
        <w:trPr>
          <w:trHeight w:val="567"/>
        </w:trPr>
        <w:tc>
          <w:tcPr>
            <w:tcW w:w="568" w:type="dxa"/>
          </w:tcPr>
          <w:p w14:paraId="49FB880A" w14:textId="77777777" w:rsidR="00107AE1" w:rsidRDefault="00107AE1" w:rsidP="00B10C9A">
            <w:pPr>
              <w:pStyle w:val="TableParagraph"/>
              <w:spacing w:line="272" w:lineRule="exact"/>
              <w:rPr>
                <w:sz w:val="24"/>
              </w:rPr>
            </w:pPr>
            <w:r>
              <w:rPr>
                <w:sz w:val="24"/>
              </w:rPr>
              <w:t>1</w:t>
            </w:r>
          </w:p>
        </w:tc>
        <w:tc>
          <w:tcPr>
            <w:tcW w:w="5103" w:type="dxa"/>
          </w:tcPr>
          <w:p w14:paraId="519EB9FA" w14:textId="77777777" w:rsidR="00107AE1" w:rsidRDefault="00107AE1" w:rsidP="00B10C9A">
            <w:pPr>
              <w:pStyle w:val="TableParagraph"/>
              <w:ind w:left="0"/>
              <w:rPr>
                <w:i/>
                <w:color w:val="BFBFBF" w:themeColor="background1" w:themeShade="BF"/>
              </w:rPr>
            </w:pPr>
            <w:r>
              <w:rPr>
                <w:i/>
                <w:color w:val="BFBFBF" w:themeColor="background1" w:themeShade="BF"/>
              </w:rPr>
              <w:t xml:space="preserve">Concept 1 </w:t>
            </w:r>
          </w:p>
          <w:p w14:paraId="51519D90" w14:textId="77777777" w:rsidR="00107AE1" w:rsidRPr="0038272E" w:rsidRDefault="00107AE1" w:rsidP="00B10C9A">
            <w:pPr>
              <w:pStyle w:val="TableParagraph"/>
              <w:ind w:left="0"/>
              <w:rPr>
                <w:i/>
                <w:color w:val="BFBFBF" w:themeColor="background1" w:themeShade="BF"/>
              </w:rPr>
            </w:pPr>
            <w:r>
              <w:rPr>
                <w:i/>
                <w:color w:val="BFBFBF" w:themeColor="background1" w:themeShade="BF"/>
              </w:rPr>
              <w:t>Concept 2</w:t>
            </w:r>
          </w:p>
        </w:tc>
        <w:tc>
          <w:tcPr>
            <w:tcW w:w="3827" w:type="dxa"/>
          </w:tcPr>
          <w:p w14:paraId="43166CD0" w14:textId="77777777" w:rsidR="00107AE1" w:rsidRPr="0038272E" w:rsidRDefault="00107AE1" w:rsidP="00B10C9A">
            <w:pPr>
              <w:pStyle w:val="TableParagraph"/>
              <w:ind w:left="0"/>
              <w:rPr>
                <w:i/>
                <w:color w:val="BFBFBF" w:themeColor="background1" w:themeShade="BF"/>
              </w:rPr>
            </w:pPr>
            <w:r>
              <w:rPr>
                <w:i/>
                <w:color w:val="BFBFBF" w:themeColor="background1" w:themeShade="BF"/>
              </w:rPr>
              <w:t>Theory</w:t>
            </w:r>
          </w:p>
        </w:tc>
      </w:tr>
      <w:tr w:rsidR="00107AE1" w14:paraId="550AD718" w14:textId="77777777" w:rsidTr="00B10C9A">
        <w:trPr>
          <w:trHeight w:val="567"/>
        </w:trPr>
        <w:tc>
          <w:tcPr>
            <w:tcW w:w="568" w:type="dxa"/>
          </w:tcPr>
          <w:p w14:paraId="4F93D095" w14:textId="77777777" w:rsidR="00107AE1" w:rsidRDefault="00107AE1" w:rsidP="00B10C9A">
            <w:pPr>
              <w:pStyle w:val="TableParagraph"/>
              <w:spacing w:line="272" w:lineRule="exact"/>
              <w:rPr>
                <w:sz w:val="24"/>
              </w:rPr>
            </w:pPr>
            <w:r>
              <w:rPr>
                <w:sz w:val="24"/>
              </w:rPr>
              <w:t>2</w:t>
            </w:r>
          </w:p>
        </w:tc>
        <w:tc>
          <w:tcPr>
            <w:tcW w:w="5103" w:type="dxa"/>
          </w:tcPr>
          <w:p w14:paraId="74B5CB61" w14:textId="77777777" w:rsidR="00107AE1" w:rsidRPr="0038272E" w:rsidRDefault="00107AE1" w:rsidP="00B10C9A">
            <w:pPr>
              <w:pStyle w:val="TableParagraph"/>
              <w:ind w:left="0"/>
              <w:rPr>
                <w:i/>
                <w:color w:val="BFBFBF" w:themeColor="background1" w:themeShade="BF"/>
              </w:rPr>
            </w:pPr>
            <w:r w:rsidRPr="0038272E">
              <w:rPr>
                <w:i/>
                <w:color w:val="BFBFBF" w:themeColor="background1" w:themeShade="BF"/>
              </w:rPr>
              <w:t>Demonstration</w:t>
            </w:r>
          </w:p>
        </w:tc>
        <w:tc>
          <w:tcPr>
            <w:tcW w:w="3827" w:type="dxa"/>
          </w:tcPr>
          <w:p w14:paraId="7D482D9D" w14:textId="77777777" w:rsidR="00107AE1" w:rsidRPr="0038272E" w:rsidRDefault="00107AE1" w:rsidP="00B10C9A">
            <w:pPr>
              <w:pStyle w:val="TableParagraph"/>
              <w:ind w:left="0"/>
              <w:rPr>
                <w:i/>
                <w:color w:val="BFBFBF" w:themeColor="background1" w:themeShade="BF"/>
              </w:rPr>
            </w:pPr>
            <w:r w:rsidRPr="0038272E">
              <w:rPr>
                <w:i/>
                <w:color w:val="BFBFBF" w:themeColor="background1" w:themeShade="BF"/>
              </w:rPr>
              <w:t>Practical</w:t>
            </w:r>
          </w:p>
        </w:tc>
      </w:tr>
      <w:tr w:rsidR="00107AE1" w14:paraId="273398B0" w14:textId="77777777" w:rsidTr="00B10C9A">
        <w:trPr>
          <w:trHeight w:val="567"/>
        </w:trPr>
        <w:tc>
          <w:tcPr>
            <w:tcW w:w="568" w:type="dxa"/>
          </w:tcPr>
          <w:p w14:paraId="1BEAA5B0" w14:textId="77777777" w:rsidR="00107AE1" w:rsidRDefault="00107AE1" w:rsidP="00B10C9A">
            <w:pPr>
              <w:pStyle w:val="TableParagraph"/>
              <w:spacing w:line="272" w:lineRule="exact"/>
              <w:rPr>
                <w:sz w:val="24"/>
              </w:rPr>
            </w:pPr>
            <w:r>
              <w:rPr>
                <w:sz w:val="24"/>
              </w:rPr>
              <w:t>3</w:t>
            </w:r>
          </w:p>
        </w:tc>
        <w:tc>
          <w:tcPr>
            <w:tcW w:w="5103" w:type="dxa"/>
          </w:tcPr>
          <w:p w14:paraId="13E30EFB" w14:textId="77777777" w:rsidR="00107AE1" w:rsidRPr="0038272E" w:rsidRDefault="00107AE1" w:rsidP="00B10C9A">
            <w:pPr>
              <w:pStyle w:val="TableParagraph"/>
              <w:ind w:left="0"/>
              <w:rPr>
                <w:i/>
                <w:color w:val="BFBFBF" w:themeColor="background1" w:themeShade="BF"/>
              </w:rPr>
            </w:pPr>
          </w:p>
        </w:tc>
        <w:tc>
          <w:tcPr>
            <w:tcW w:w="3827" w:type="dxa"/>
          </w:tcPr>
          <w:p w14:paraId="08C275F3" w14:textId="77777777" w:rsidR="00107AE1" w:rsidRPr="0038272E" w:rsidRDefault="00107AE1" w:rsidP="00B10C9A">
            <w:pPr>
              <w:pStyle w:val="TableParagraph"/>
              <w:ind w:left="0"/>
              <w:rPr>
                <w:i/>
                <w:color w:val="BFBFBF" w:themeColor="background1" w:themeShade="BF"/>
              </w:rPr>
            </w:pPr>
            <w:r>
              <w:rPr>
                <w:i/>
                <w:color w:val="BFBFBF" w:themeColor="background1" w:themeShade="BF"/>
              </w:rPr>
              <w:t>Hands-on Training</w:t>
            </w:r>
          </w:p>
        </w:tc>
      </w:tr>
      <w:tr w:rsidR="00107AE1" w14:paraId="1E1477E1" w14:textId="77777777" w:rsidTr="00B10C9A">
        <w:trPr>
          <w:trHeight w:val="567"/>
        </w:trPr>
        <w:tc>
          <w:tcPr>
            <w:tcW w:w="568" w:type="dxa"/>
          </w:tcPr>
          <w:p w14:paraId="01754E44" w14:textId="77777777" w:rsidR="00107AE1" w:rsidRDefault="00107AE1" w:rsidP="00B10C9A">
            <w:pPr>
              <w:pStyle w:val="TableParagraph"/>
              <w:spacing w:line="272" w:lineRule="exact"/>
              <w:rPr>
                <w:sz w:val="24"/>
              </w:rPr>
            </w:pPr>
            <w:r>
              <w:rPr>
                <w:sz w:val="24"/>
              </w:rPr>
              <w:t>4</w:t>
            </w:r>
          </w:p>
        </w:tc>
        <w:tc>
          <w:tcPr>
            <w:tcW w:w="5103" w:type="dxa"/>
          </w:tcPr>
          <w:p w14:paraId="0C482E45" w14:textId="77777777" w:rsidR="00107AE1" w:rsidRDefault="00107AE1" w:rsidP="00B10C9A">
            <w:pPr>
              <w:pStyle w:val="TableParagraph"/>
              <w:ind w:left="0"/>
            </w:pPr>
          </w:p>
        </w:tc>
        <w:tc>
          <w:tcPr>
            <w:tcW w:w="3827" w:type="dxa"/>
          </w:tcPr>
          <w:p w14:paraId="4823BCF2" w14:textId="77777777" w:rsidR="00107AE1" w:rsidRDefault="00107AE1" w:rsidP="00B10C9A">
            <w:pPr>
              <w:pStyle w:val="TableParagraph"/>
              <w:ind w:left="0"/>
            </w:pPr>
          </w:p>
        </w:tc>
      </w:tr>
    </w:tbl>
    <w:p w14:paraId="57251E5A" w14:textId="77777777" w:rsidR="00B35EA9" w:rsidRDefault="00B35EA9" w:rsidP="00B35EA9">
      <w:pPr>
        <w:pStyle w:val="ListParagraph"/>
        <w:ind w:left="426"/>
        <w:jc w:val="both"/>
        <w:rPr>
          <w:rFonts w:ascii="Times New Roman" w:hAnsi="Times New Roman" w:cs="Times New Roman"/>
          <w:sz w:val="24"/>
          <w:szCs w:val="24"/>
        </w:rPr>
      </w:pPr>
    </w:p>
    <w:p w14:paraId="29A9B099" w14:textId="77777777" w:rsidR="00240FCE" w:rsidRDefault="00240FCE" w:rsidP="00240FCE">
      <w:pPr>
        <w:pStyle w:val="ListParagraph"/>
        <w:ind w:left="426"/>
        <w:jc w:val="both"/>
        <w:rPr>
          <w:rFonts w:ascii="Times New Roman" w:hAnsi="Times New Roman" w:cs="Times New Roman"/>
          <w:sz w:val="24"/>
          <w:szCs w:val="24"/>
        </w:rPr>
      </w:pPr>
    </w:p>
    <w:p w14:paraId="588A2930" w14:textId="77777777" w:rsidR="00240FCE" w:rsidRDefault="00240FCE" w:rsidP="00240FCE">
      <w:pPr>
        <w:ind w:left="66"/>
        <w:jc w:val="both"/>
        <w:rPr>
          <w:rFonts w:cs="Times New Roman"/>
          <w:sz w:val="24"/>
          <w:szCs w:val="24"/>
        </w:rPr>
      </w:pPr>
    </w:p>
    <w:p w14:paraId="08AC2F5B" w14:textId="77777777" w:rsidR="00240FCE" w:rsidRDefault="00240FCE" w:rsidP="00240FCE">
      <w:pPr>
        <w:ind w:left="66"/>
        <w:jc w:val="both"/>
        <w:rPr>
          <w:rFonts w:cs="Times New Roman"/>
          <w:sz w:val="24"/>
          <w:szCs w:val="24"/>
        </w:rPr>
      </w:pPr>
    </w:p>
    <w:p w14:paraId="5929F7A9" w14:textId="77777777" w:rsidR="00240FCE" w:rsidRDefault="00240FCE" w:rsidP="00240FCE">
      <w:pPr>
        <w:ind w:left="66"/>
        <w:jc w:val="both"/>
        <w:rPr>
          <w:rFonts w:cs="Times New Roman"/>
          <w:sz w:val="24"/>
          <w:szCs w:val="24"/>
        </w:rPr>
      </w:pPr>
    </w:p>
    <w:p w14:paraId="68913BBC" w14:textId="77777777" w:rsidR="00240FCE" w:rsidRDefault="00240FCE" w:rsidP="00240FCE">
      <w:pPr>
        <w:ind w:left="66"/>
        <w:jc w:val="both"/>
        <w:rPr>
          <w:rFonts w:cs="Times New Roman"/>
          <w:sz w:val="24"/>
          <w:szCs w:val="24"/>
        </w:rPr>
      </w:pPr>
    </w:p>
    <w:p w14:paraId="6A844E14" w14:textId="77777777" w:rsidR="00240FCE" w:rsidRDefault="00240FCE" w:rsidP="00240FCE">
      <w:pPr>
        <w:ind w:left="66"/>
        <w:jc w:val="both"/>
        <w:rPr>
          <w:rFonts w:cs="Times New Roman"/>
          <w:sz w:val="24"/>
          <w:szCs w:val="24"/>
        </w:rPr>
      </w:pPr>
    </w:p>
    <w:p w14:paraId="4F4E64A3" w14:textId="77777777" w:rsidR="00240FCE" w:rsidRDefault="00240FCE" w:rsidP="00240FCE">
      <w:pPr>
        <w:ind w:left="66"/>
        <w:jc w:val="both"/>
        <w:rPr>
          <w:rFonts w:cs="Times New Roman"/>
          <w:sz w:val="24"/>
          <w:szCs w:val="24"/>
        </w:rPr>
      </w:pPr>
    </w:p>
    <w:p w14:paraId="43D153BC" w14:textId="77777777" w:rsidR="00240FCE" w:rsidRDefault="00240FCE" w:rsidP="00240FCE">
      <w:pPr>
        <w:ind w:left="66"/>
        <w:jc w:val="both"/>
        <w:rPr>
          <w:rFonts w:cs="Times New Roman"/>
          <w:sz w:val="24"/>
          <w:szCs w:val="24"/>
        </w:rPr>
      </w:pPr>
    </w:p>
    <w:p w14:paraId="48D44E7D" w14:textId="77777777" w:rsidR="00240FCE" w:rsidRDefault="00240FCE" w:rsidP="00240FCE">
      <w:pPr>
        <w:ind w:left="66"/>
        <w:jc w:val="both"/>
        <w:rPr>
          <w:rFonts w:cs="Times New Roman"/>
          <w:sz w:val="24"/>
          <w:szCs w:val="24"/>
        </w:rPr>
      </w:pPr>
    </w:p>
    <w:p w14:paraId="734C172B" w14:textId="5699CEF2" w:rsidR="006E1B1B" w:rsidRPr="00240FCE" w:rsidRDefault="00EF045B" w:rsidP="00240FCE">
      <w:pPr>
        <w:pStyle w:val="ListParagraph"/>
        <w:numPr>
          <w:ilvl w:val="0"/>
          <w:numId w:val="17"/>
        </w:numPr>
        <w:jc w:val="both"/>
        <w:rPr>
          <w:rFonts w:cs="Times New Roman"/>
          <w:sz w:val="24"/>
          <w:szCs w:val="24"/>
        </w:rPr>
      </w:pPr>
      <w:r w:rsidRPr="00240FCE">
        <w:rPr>
          <w:rFonts w:cs="Times New Roman"/>
          <w:sz w:val="24"/>
          <w:szCs w:val="24"/>
        </w:rPr>
        <w:t xml:space="preserve">Training </w:t>
      </w:r>
      <w:r w:rsidR="00F86111" w:rsidRPr="00240FCE">
        <w:rPr>
          <w:rFonts w:cs="Times New Roman"/>
          <w:sz w:val="24"/>
          <w:szCs w:val="24"/>
        </w:rPr>
        <w:t xml:space="preserve">Resources </w:t>
      </w:r>
    </w:p>
    <w:p w14:paraId="30F509D0" w14:textId="671385CF" w:rsidR="00976EA8" w:rsidRPr="004230F1" w:rsidRDefault="00976EA8" w:rsidP="00976EA8">
      <w:pPr>
        <w:jc w:val="both"/>
        <w:rPr>
          <w:rFonts w:cs="Times New Roman"/>
          <w:b/>
          <w:bCs/>
          <w:sz w:val="24"/>
          <w:szCs w:val="24"/>
        </w:rPr>
      </w:pPr>
      <w:r>
        <w:rPr>
          <w:rFonts w:cs="Times New Roman"/>
          <w:sz w:val="24"/>
          <w:szCs w:val="24"/>
        </w:rPr>
        <w:t>Please specify composition of Project Team</w:t>
      </w:r>
      <w:r w:rsidR="00EF045B">
        <w:rPr>
          <w:rFonts w:cs="Times New Roman"/>
          <w:sz w:val="24"/>
          <w:szCs w:val="24"/>
        </w:rPr>
        <w:t>/External Agency/Resource person</w:t>
      </w:r>
      <w:r>
        <w:rPr>
          <w:rFonts w:cs="Times New Roman"/>
          <w:sz w:val="24"/>
          <w:szCs w:val="24"/>
        </w:rPr>
        <w:t xml:space="preserve"> to be allocated to the Project</w:t>
      </w:r>
      <w:r w:rsidR="00834EAF">
        <w:rPr>
          <w:rFonts w:cs="Times New Roman"/>
          <w:sz w:val="24"/>
          <w:szCs w:val="24"/>
        </w:rPr>
        <w:t xml:space="preserve">. </w:t>
      </w:r>
      <w:r w:rsidR="00834EAF" w:rsidRPr="004230F1">
        <w:rPr>
          <w:rFonts w:cs="Times New Roman"/>
          <w:b/>
          <w:bCs/>
          <w:sz w:val="24"/>
          <w:szCs w:val="24"/>
        </w:rPr>
        <w:t xml:space="preserve">Please note that the Empanelment Process of MSSDS will apply to all external agencies. </w:t>
      </w:r>
    </w:p>
    <w:tbl>
      <w:tblPr>
        <w:tblStyle w:val="TableGrid"/>
        <w:tblW w:w="9554" w:type="dxa"/>
        <w:tblLook w:val="04A0" w:firstRow="1" w:lastRow="0" w:firstColumn="1" w:lastColumn="0" w:noHBand="0" w:noVBand="1"/>
      </w:tblPr>
      <w:tblGrid>
        <w:gridCol w:w="894"/>
        <w:gridCol w:w="1940"/>
        <w:gridCol w:w="2017"/>
        <w:gridCol w:w="2047"/>
        <w:gridCol w:w="2656"/>
      </w:tblGrid>
      <w:tr w:rsidR="00EF045B" w:rsidRPr="00790A10" w14:paraId="3A2FBED9" w14:textId="64FE96BD" w:rsidTr="00B516D2">
        <w:trPr>
          <w:trHeight w:val="768"/>
        </w:trPr>
        <w:tc>
          <w:tcPr>
            <w:tcW w:w="909" w:type="dxa"/>
            <w:shd w:val="clear" w:color="auto" w:fill="FFC000"/>
          </w:tcPr>
          <w:p w14:paraId="43864B3A" w14:textId="77777777" w:rsidR="00EF045B" w:rsidRPr="00790A10" w:rsidRDefault="00EF045B" w:rsidP="0005693C">
            <w:pPr>
              <w:jc w:val="both"/>
              <w:rPr>
                <w:rFonts w:cs="Times New Roman"/>
                <w:sz w:val="24"/>
                <w:szCs w:val="24"/>
              </w:rPr>
            </w:pPr>
            <w:proofErr w:type="spellStart"/>
            <w:r w:rsidRPr="00790A10">
              <w:rPr>
                <w:rFonts w:cs="Times New Roman"/>
                <w:sz w:val="24"/>
                <w:szCs w:val="24"/>
              </w:rPr>
              <w:t>Sl.No</w:t>
            </w:r>
            <w:proofErr w:type="spellEnd"/>
            <w:r w:rsidRPr="00790A10">
              <w:rPr>
                <w:rFonts w:cs="Times New Roman"/>
                <w:sz w:val="24"/>
                <w:szCs w:val="24"/>
              </w:rPr>
              <w:t xml:space="preserve">. </w:t>
            </w:r>
          </w:p>
        </w:tc>
        <w:tc>
          <w:tcPr>
            <w:tcW w:w="2151" w:type="dxa"/>
            <w:shd w:val="clear" w:color="auto" w:fill="FFC000"/>
          </w:tcPr>
          <w:p w14:paraId="1200C1AC" w14:textId="5DC6C9D1" w:rsidR="00EF045B" w:rsidRPr="00790A10" w:rsidRDefault="00EF045B" w:rsidP="0005693C">
            <w:pPr>
              <w:jc w:val="both"/>
              <w:rPr>
                <w:rFonts w:cs="Times New Roman"/>
                <w:sz w:val="24"/>
                <w:szCs w:val="24"/>
              </w:rPr>
            </w:pPr>
            <w:r w:rsidRPr="00790A10">
              <w:rPr>
                <w:rFonts w:cs="Times New Roman"/>
                <w:sz w:val="24"/>
                <w:szCs w:val="24"/>
              </w:rPr>
              <w:t xml:space="preserve">Member </w:t>
            </w:r>
            <w:r>
              <w:rPr>
                <w:rFonts w:cs="Times New Roman"/>
                <w:sz w:val="24"/>
                <w:szCs w:val="24"/>
              </w:rPr>
              <w:t xml:space="preserve">Name </w:t>
            </w:r>
          </w:p>
        </w:tc>
        <w:tc>
          <w:tcPr>
            <w:tcW w:w="2262" w:type="dxa"/>
            <w:shd w:val="clear" w:color="auto" w:fill="FFC000"/>
          </w:tcPr>
          <w:p w14:paraId="42128F8B" w14:textId="68047D39" w:rsidR="00EF045B" w:rsidRPr="00790A10" w:rsidRDefault="00BE16D7" w:rsidP="0005693C">
            <w:pPr>
              <w:jc w:val="both"/>
              <w:rPr>
                <w:rFonts w:cs="Times New Roman"/>
                <w:sz w:val="24"/>
                <w:szCs w:val="24"/>
              </w:rPr>
            </w:pPr>
            <w:r>
              <w:rPr>
                <w:rFonts w:cs="Times New Roman"/>
                <w:sz w:val="24"/>
                <w:szCs w:val="24"/>
              </w:rPr>
              <w:t xml:space="preserve">Contact Details </w:t>
            </w:r>
          </w:p>
        </w:tc>
        <w:tc>
          <w:tcPr>
            <w:tcW w:w="2157" w:type="dxa"/>
            <w:shd w:val="clear" w:color="auto" w:fill="FFC000"/>
          </w:tcPr>
          <w:p w14:paraId="5D1999D7" w14:textId="77777777" w:rsidR="00EF045B" w:rsidRPr="00790A10" w:rsidRDefault="00EF045B" w:rsidP="0005693C">
            <w:pPr>
              <w:jc w:val="both"/>
              <w:rPr>
                <w:rFonts w:cs="Times New Roman"/>
                <w:sz w:val="24"/>
                <w:szCs w:val="24"/>
              </w:rPr>
            </w:pPr>
            <w:r w:rsidRPr="00790A10">
              <w:rPr>
                <w:rFonts w:cs="Times New Roman"/>
                <w:sz w:val="24"/>
                <w:szCs w:val="24"/>
              </w:rPr>
              <w:t xml:space="preserve">Qualifications </w:t>
            </w:r>
          </w:p>
        </w:tc>
        <w:tc>
          <w:tcPr>
            <w:tcW w:w="2075" w:type="dxa"/>
            <w:shd w:val="clear" w:color="auto" w:fill="FFC000"/>
          </w:tcPr>
          <w:p w14:paraId="15E9B7EA" w14:textId="305A3B44" w:rsidR="00EF045B" w:rsidRPr="00790A10" w:rsidRDefault="00EF045B" w:rsidP="0005693C">
            <w:pPr>
              <w:jc w:val="both"/>
              <w:rPr>
                <w:rFonts w:cs="Times New Roman"/>
                <w:sz w:val="24"/>
                <w:szCs w:val="24"/>
              </w:rPr>
            </w:pPr>
            <w:proofErr w:type="spellStart"/>
            <w:r>
              <w:rPr>
                <w:rFonts w:cs="Times New Roman"/>
                <w:sz w:val="24"/>
                <w:szCs w:val="24"/>
              </w:rPr>
              <w:t>Organisation</w:t>
            </w:r>
            <w:proofErr w:type="spellEnd"/>
            <w:r>
              <w:rPr>
                <w:rFonts w:cs="Times New Roman"/>
                <w:sz w:val="24"/>
                <w:szCs w:val="24"/>
              </w:rPr>
              <w:t xml:space="preserve">/Department </w:t>
            </w:r>
          </w:p>
        </w:tc>
      </w:tr>
      <w:tr w:rsidR="00EF045B" w:rsidRPr="00790A10" w14:paraId="33460702" w14:textId="42414B06" w:rsidTr="00EF045B">
        <w:trPr>
          <w:trHeight w:val="1660"/>
        </w:trPr>
        <w:tc>
          <w:tcPr>
            <w:tcW w:w="909" w:type="dxa"/>
          </w:tcPr>
          <w:p w14:paraId="34F30EC0" w14:textId="77777777" w:rsidR="00EF045B" w:rsidRDefault="00EF045B" w:rsidP="00976EA8">
            <w:pPr>
              <w:jc w:val="both"/>
              <w:rPr>
                <w:rFonts w:cs="Times New Roman"/>
                <w:sz w:val="24"/>
                <w:szCs w:val="24"/>
              </w:rPr>
            </w:pPr>
          </w:p>
          <w:p w14:paraId="792CF5F1" w14:textId="77777777" w:rsidR="00EF045B" w:rsidRDefault="00EF045B" w:rsidP="00976EA8">
            <w:pPr>
              <w:jc w:val="both"/>
              <w:rPr>
                <w:rFonts w:cs="Times New Roman"/>
                <w:sz w:val="24"/>
                <w:szCs w:val="24"/>
              </w:rPr>
            </w:pPr>
          </w:p>
          <w:p w14:paraId="67E6D390" w14:textId="77777777" w:rsidR="00EF045B" w:rsidRDefault="00EF045B" w:rsidP="00976EA8">
            <w:pPr>
              <w:jc w:val="both"/>
              <w:rPr>
                <w:rFonts w:cs="Times New Roman"/>
                <w:sz w:val="24"/>
                <w:szCs w:val="24"/>
              </w:rPr>
            </w:pPr>
          </w:p>
          <w:p w14:paraId="019180D0" w14:textId="77777777" w:rsidR="00EF045B" w:rsidRDefault="00EF045B" w:rsidP="00976EA8">
            <w:pPr>
              <w:jc w:val="both"/>
              <w:rPr>
                <w:rFonts w:cs="Times New Roman"/>
                <w:sz w:val="24"/>
                <w:szCs w:val="24"/>
              </w:rPr>
            </w:pPr>
          </w:p>
          <w:p w14:paraId="54B95A54" w14:textId="046C0487" w:rsidR="00EF045B" w:rsidRPr="00790A10" w:rsidRDefault="00EF045B" w:rsidP="00976EA8">
            <w:pPr>
              <w:jc w:val="both"/>
              <w:rPr>
                <w:rFonts w:cs="Times New Roman"/>
                <w:sz w:val="24"/>
                <w:szCs w:val="24"/>
              </w:rPr>
            </w:pPr>
          </w:p>
        </w:tc>
        <w:tc>
          <w:tcPr>
            <w:tcW w:w="2151" w:type="dxa"/>
          </w:tcPr>
          <w:p w14:paraId="41167F02" w14:textId="77777777" w:rsidR="00EF045B" w:rsidRDefault="00EF045B" w:rsidP="00976EA8">
            <w:pPr>
              <w:jc w:val="both"/>
              <w:rPr>
                <w:rFonts w:cs="Times New Roman"/>
                <w:i/>
                <w:color w:val="808080" w:themeColor="background1" w:themeShade="80"/>
                <w:sz w:val="24"/>
                <w:szCs w:val="24"/>
              </w:rPr>
            </w:pPr>
          </w:p>
          <w:p w14:paraId="17E607BB" w14:textId="77777777" w:rsidR="00EF045B" w:rsidRPr="00790A10" w:rsidRDefault="00EF045B" w:rsidP="00976EA8">
            <w:pPr>
              <w:jc w:val="both"/>
              <w:rPr>
                <w:rFonts w:cs="Times New Roman"/>
                <w:sz w:val="24"/>
                <w:szCs w:val="24"/>
              </w:rPr>
            </w:pPr>
          </w:p>
        </w:tc>
        <w:tc>
          <w:tcPr>
            <w:tcW w:w="2262" w:type="dxa"/>
          </w:tcPr>
          <w:p w14:paraId="6EC34C20" w14:textId="77777777" w:rsidR="00EF045B" w:rsidRPr="00790A10" w:rsidRDefault="00EF045B" w:rsidP="00976EA8">
            <w:pPr>
              <w:jc w:val="both"/>
              <w:rPr>
                <w:rFonts w:cs="Times New Roman"/>
                <w:sz w:val="24"/>
                <w:szCs w:val="24"/>
              </w:rPr>
            </w:pPr>
          </w:p>
        </w:tc>
        <w:tc>
          <w:tcPr>
            <w:tcW w:w="2157" w:type="dxa"/>
          </w:tcPr>
          <w:p w14:paraId="554C547F" w14:textId="77777777" w:rsidR="00EF045B" w:rsidRPr="00790A10" w:rsidRDefault="00EF045B" w:rsidP="00976EA8">
            <w:pPr>
              <w:jc w:val="both"/>
              <w:rPr>
                <w:rFonts w:cs="Times New Roman"/>
                <w:sz w:val="24"/>
                <w:szCs w:val="24"/>
              </w:rPr>
            </w:pPr>
          </w:p>
          <w:p w14:paraId="6C526320" w14:textId="77777777" w:rsidR="00EF045B" w:rsidRPr="00790A10" w:rsidRDefault="00EF045B" w:rsidP="00976EA8">
            <w:pPr>
              <w:jc w:val="both"/>
              <w:rPr>
                <w:rFonts w:cs="Times New Roman"/>
                <w:sz w:val="24"/>
                <w:szCs w:val="24"/>
              </w:rPr>
            </w:pPr>
          </w:p>
          <w:p w14:paraId="2FB1BE68" w14:textId="77777777" w:rsidR="00EF045B" w:rsidRPr="00790A10" w:rsidRDefault="00EF045B" w:rsidP="00976EA8">
            <w:pPr>
              <w:jc w:val="both"/>
              <w:rPr>
                <w:rFonts w:cs="Times New Roman"/>
                <w:sz w:val="24"/>
                <w:szCs w:val="24"/>
              </w:rPr>
            </w:pPr>
          </w:p>
          <w:p w14:paraId="50E27851" w14:textId="77777777" w:rsidR="00EF045B" w:rsidRPr="00790A10" w:rsidRDefault="00EF045B" w:rsidP="00976EA8">
            <w:pPr>
              <w:jc w:val="both"/>
              <w:rPr>
                <w:rFonts w:cs="Times New Roman"/>
                <w:sz w:val="24"/>
                <w:szCs w:val="24"/>
              </w:rPr>
            </w:pPr>
          </w:p>
          <w:p w14:paraId="1B2EA1C8" w14:textId="77777777" w:rsidR="00EF045B" w:rsidRPr="00790A10" w:rsidRDefault="00EF045B" w:rsidP="00976EA8">
            <w:pPr>
              <w:jc w:val="both"/>
              <w:rPr>
                <w:rFonts w:cs="Times New Roman"/>
                <w:sz w:val="24"/>
                <w:szCs w:val="24"/>
              </w:rPr>
            </w:pPr>
          </w:p>
          <w:p w14:paraId="67012DC7" w14:textId="77777777" w:rsidR="00EF045B" w:rsidRPr="00790A10" w:rsidRDefault="00EF045B" w:rsidP="00976EA8">
            <w:pPr>
              <w:jc w:val="both"/>
              <w:rPr>
                <w:rFonts w:cs="Times New Roman"/>
                <w:sz w:val="24"/>
                <w:szCs w:val="24"/>
              </w:rPr>
            </w:pPr>
          </w:p>
        </w:tc>
        <w:tc>
          <w:tcPr>
            <w:tcW w:w="2075" w:type="dxa"/>
          </w:tcPr>
          <w:p w14:paraId="5DE7F5CD" w14:textId="77777777" w:rsidR="00EF045B" w:rsidRPr="00790A10" w:rsidRDefault="00EF045B" w:rsidP="00976EA8">
            <w:pPr>
              <w:jc w:val="both"/>
              <w:rPr>
                <w:rFonts w:cs="Times New Roman"/>
                <w:sz w:val="24"/>
                <w:szCs w:val="24"/>
              </w:rPr>
            </w:pPr>
          </w:p>
        </w:tc>
      </w:tr>
    </w:tbl>
    <w:p w14:paraId="208797CB" w14:textId="77777777" w:rsidR="00F86111" w:rsidRPr="00790A10" w:rsidRDefault="00F86111" w:rsidP="0005693C">
      <w:pPr>
        <w:jc w:val="both"/>
        <w:rPr>
          <w:rFonts w:cs="Times New Roman"/>
          <w:sz w:val="24"/>
          <w:szCs w:val="24"/>
        </w:rPr>
      </w:pPr>
    </w:p>
    <w:p w14:paraId="603D62D6" w14:textId="77777777" w:rsidR="00107AE1" w:rsidRDefault="00107AE1" w:rsidP="00107AE1">
      <w:pPr>
        <w:pStyle w:val="ListParagraph"/>
        <w:ind w:left="426"/>
        <w:jc w:val="both"/>
        <w:rPr>
          <w:rFonts w:ascii="Times New Roman" w:hAnsi="Times New Roman" w:cs="Times New Roman"/>
          <w:sz w:val="24"/>
          <w:szCs w:val="24"/>
          <w:lang w:val="en-IN"/>
        </w:rPr>
      </w:pPr>
    </w:p>
    <w:p w14:paraId="0CD705D7" w14:textId="75FF5A70" w:rsidR="005268BF" w:rsidRPr="00790A10" w:rsidRDefault="005268BF" w:rsidP="00EE1BC7">
      <w:pPr>
        <w:pStyle w:val="ListParagraph"/>
        <w:numPr>
          <w:ilvl w:val="0"/>
          <w:numId w:val="17"/>
        </w:numPr>
        <w:ind w:left="426"/>
        <w:jc w:val="both"/>
        <w:rPr>
          <w:rFonts w:ascii="Times New Roman" w:hAnsi="Times New Roman" w:cs="Times New Roman"/>
          <w:sz w:val="24"/>
          <w:szCs w:val="24"/>
          <w:lang w:val="en-IN"/>
        </w:rPr>
      </w:pPr>
      <w:r w:rsidRPr="00790A10">
        <w:rPr>
          <w:rFonts w:ascii="Times New Roman" w:hAnsi="Times New Roman" w:cs="Times New Roman"/>
          <w:sz w:val="24"/>
          <w:szCs w:val="24"/>
          <w:lang w:val="en-IN"/>
        </w:rPr>
        <w:t xml:space="preserve">Assessment and Certification </w:t>
      </w:r>
    </w:p>
    <w:p w14:paraId="3007BA56" w14:textId="244F7B66" w:rsidR="005268BF" w:rsidRPr="00790A10" w:rsidRDefault="005268BF" w:rsidP="0005693C">
      <w:pPr>
        <w:jc w:val="both"/>
        <w:rPr>
          <w:rFonts w:cs="Times New Roman"/>
          <w:sz w:val="24"/>
          <w:szCs w:val="24"/>
          <w:lang w:val="en-IN"/>
        </w:rPr>
      </w:pPr>
      <w:r w:rsidRPr="00790A10">
        <w:rPr>
          <w:rFonts w:cs="Times New Roman"/>
          <w:sz w:val="24"/>
          <w:szCs w:val="24"/>
          <w:lang w:val="en-IN"/>
        </w:rPr>
        <w:t>Please specify assessment and certification process</w:t>
      </w:r>
      <w:r w:rsidR="009316A0">
        <w:rPr>
          <w:rFonts w:cs="Times New Roman"/>
          <w:sz w:val="24"/>
          <w:szCs w:val="24"/>
          <w:lang w:val="en-IN"/>
        </w:rPr>
        <w:t xml:space="preserve">. Will the </w:t>
      </w:r>
      <w:r w:rsidR="00240FCE">
        <w:rPr>
          <w:rFonts w:cs="Times New Roman"/>
          <w:sz w:val="24"/>
          <w:szCs w:val="24"/>
          <w:lang w:val="en-IN"/>
        </w:rPr>
        <w:t xml:space="preserve">Government </w:t>
      </w:r>
      <w:r w:rsidR="009316A0">
        <w:rPr>
          <w:rFonts w:cs="Times New Roman"/>
          <w:sz w:val="24"/>
          <w:szCs w:val="24"/>
          <w:lang w:val="en-IN"/>
        </w:rPr>
        <w:t>Department be offering</w:t>
      </w:r>
      <w:r w:rsidRPr="00790A10">
        <w:rPr>
          <w:rFonts w:cs="Times New Roman"/>
          <w:sz w:val="24"/>
          <w:szCs w:val="24"/>
          <w:lang w:val="en-IN"/>
        </w:rPr>
        <w:t xml:space="preserve"> third party assessment</w:t>
      </w:r>
      <w:r w:rsidR="009316A0">
        <w:rPr>
          <w:rFonts w:cs="Times New Roman"/>
          <w:sz w:val="24"/>
          <w:szCs w:val="24"/>
          <w:lang w:val="en-IN"/>
        </w:rPr>
        <w:t xml:space="preserve"> and certification, </w:t>
      </w:r>
      <w:r w:rsidRPr="00790A10">
        <w:rPr>
          <w:rFonts w:cs="Times New Roman"/>
          <w:sz w:val="24"/>
          <w:szCs w:val="24"/>
          <w:lang w:val="en-IN"/>
        </w:rPr>
        <w:t>S</w:t>
      </w:r>
      <w:r w:rsidR="009316A0">
        <w:rPr>
          <w:rFonts w:cs="Times New Roman"/>
          <w:sz w:val="24"/>
          <w:szCs w:val="24"/>
          <w:lang w:val="en-IN"/>
        </w:rPr>
        <w:t xml:space="preserve">ector Skill </w:t>
      </w:r>
      <w:r w:rsidRPr="00790A10">
        <w:rPr>
          <w:rFonts w:cs="Times New Roman"/>
          <w:sz w:val="24"/>
          <w:szCs w:val="24"/>
          <w:lang w:val="en-IN"/>
        </w:rPr>
        <w:t>C</w:t>
      </w:r>
      <w:r w:rsidR="009316A0">
        <w:rPr>
          <w:rFonts w:cs="Times New Roman"/>
          <w:sz w:val="24"/>
          <w:szCs w:val="24"/>
          <w:lang w:val="en-IN"/>
        </w:rPr>
        <w:t xml:space="preserve">ouncil assessment and certification </w:t>
      </w:r>
      <w:r w:rsidRPr="00790A10">
        <w:rPr>
          <w:rFonts w:cs="Times New Roman"/>
          <w:sz w:val="24"/>
          <w:szCs w:val="24"/>
          <w:lang w:val="en-IN"/>
        </w:rPr>
        <w:t xml:space="preserve">or </w:t>
      </w:r>
      <w:r w:rsidR="009316A0">
        <w:rPr>
          <w:rFonts w:cs="Times New Roman"/>
          <w:sz w:val="24"/>
          <w:szCs w:val="24"/>
          <w:lang w:val="en-IN"/>
        </w:rPr>
        <w:t xml:space="preserve">will the Department assess and award the Certification by itself. </w:t>
      </w:r>
    </w:p>
    <w:p w14:paraId="720C3624" w14:textId="77777777" w:rsidR="0021294E" w:rsidRPr="00790A10" w:rsidRDefault="00DB4915" w:rsidP="0005693C">
      <w:pPr>
        <w:jc w:val="both"/>
        <w:rPr>
          <w:rFonts w:cs="Times New Roman"/>
          <w:b/>
          <w:sz w:val="24"/>
          <w:szCs w:val="24"/>
          <w:lang w:val="en-IN"/>
        </w:rPr>
      </w:pPr>
      <w:r w:rsidRPr="00790A10">
        <w:rPr>
          <w:rFonts w:cs="Times New Roman"/>
          <w:b/>
          <w:sz w:val="24"/>
          <w:szCs w:val="24"/>
          <w:lang w:val="en-IN"/>
        </w:rPr>
        <w:t>V:</w:t>
      </w:r>
      <w:r w:rsidR="00891F64" w:rsidRPr="00790A10">
        <w:rPr>
          <w:rFonts w:cs="Times New Roman"/>
          <w:b/>
          <w:sz w:val="24"/>
          <w:szCs w:val="24"/>
          <w:lang w:val="en-IN"/>
        </w:rPr>
        <w:t xml:space="preserve"> Project Monitoring </w:t>
      </w:r>
    </w:p>
    <w:p w14:paraId="5985EC6D" w14:textId="2752ADDD" w:rsidR="00071F1F" w:rsidRDefault="00071F1F" w:rsidP="0005693C">
      <w:pPr>
        <w:pStyle w:val="ListParagraph"/>
        <w:numPr>
          <w:ilvl w:val="0"/>
          <w:numId w:val="18"/>
        </w:numPr>
        <w:ind w:left="426"/>
        <w:jc w:val="both"/>
        <w:rPr>
          <w:rFonts w:ascii="Times New Roman" w:hAnsi="Times New Roman" w:cs="Times New Roman"/>
          <w:sz w:val="24"/>
          <w:szCs w:val="24"/>
          <w:lang w:val="en-IN"/>
        </w:rPr>
      </w:pPr>
      <w:r w:rsidRPr="00790A10">
        <w:rPr>
          <w:rFonts w:ascii="Times New Roman" w:hAnsi="Times New Roman" w:cs="Times New Roman"/>
          <w:sz w:val="24"/>
          <w:szCs w:val="24"/>
          <w:lang w:val="en-IN"/>
        </w:rPr>
        <w:t xml:space="preserve">Please mention monitoring activity throughout the life cycle of the proposed project and the proposed </w:t>
      </w:r>
      <w:r w:rsidR="00C81019">
        <w:rPr>
          <w:rFonts w:ascii="Times New Roman" w:hAnsi="Times New Roman" w:cs="Times New Roman"/>
          <w:sz w:val="24"/>
          <w:szCs w:val="24"/>
          <w:lang w:val="en-IN"/>
        </w:rPr>
        <w:t xml:space="preserve">measurable </w:t>
      </w:r>
      <w:r w:rsidRPr="00790A10">
        <w:rPr>
          <w:rFonts w:ascii="Times New Roman" w:hAnsi="Times New Roman" w:cs="Times New Roman"/>
          <w:sz w:val="24"/>
          <w:szCs w:val="24"/>
          <w:lang w:val="en-IN"/>
        </w:rPr>
        <w:t xml:space="preserve">indicators. </w:t>
      </w:r>
    </w:p>
    <w:p w14:paraId="01CBFA6D" w14:textId="77777777" w:rsidR="00EB0D95" w:rsidRPr="00790A10" w:rsidRDefault="00EB0D95" w:rsidP="00EB0D95">
      <w:pPr>
        <w:pStyle w:val="ListParagraph"/>
        <w:ind w:left="426"/>
        <w:jc w:val="both"/>
        <w:rPr>
          <w:rFonts w:ascii="Times New Roman" w:hAnsi="Times New Roman" w:cs="Times New Roman"/>
          <w:sz w:val="24"/>
          <w:szCs w:val="24"/>
          <w:lang w:val="en-IN"/>
        </w:rPr>
      </w:pPr>
    </w:p>
    <w:p w14:paraId="62067399" w14:textId="77777777" w:rsidR="009A48D4" w:rsidRPr="00790A10" w:rsidRDefault="000673E9" w:rsidP="0005693C">
      <w:pPr>
        <w:jc w:val="both"/>
        <w:rPr>
          <w:rFonts w:cs="Times New Roman"/>
          <w:b/>
          <w:sz w:val="24"/>
          <w:szCs w:val="24"/>
          <w:lang w:val="en-IN"/>
        </w:rPr>
      </w:pPr>
      <w:r w:rsidRPr="00790A10">
        <w:rPr>
          <w:rFonts w:cs="Times New Roman"/>
          <w:b/>
          <w:sz w:val="24"/>
          <w:szCs w:val="24"/>
          <w:lang w:val="en-IN"/>
        </w:rPr>
        <w:t>V</w:t>
      </w:r>
      <w:r w:rsidR="00B13EB1" w:rsidRPr="00790A10">
        <w:rPr>
          <w:rFonts w:cs="Times New Roman"/>
          <w:b/>
          <w:sz w:val="24"/>
          <w:szCs w:val="24"/>
          <w:lang w:val="en-IN"/>
        </w:rPr>
        <w:t>I</w:t>
      </w:r>
      <w:r w:rsidRPr="00790A10">
        <w:rPr>
          <w:rFonts w:cs="Times New Roman"/>
          <w:b/>
          <w:sz w:val="24"/>
          <w:szCs w:val="24"/>
          <w:lang w:val="en-IN"/>
        </w:rPr>
        <w:t xml:space="preserve">: </w:t>
      </w:r>
      <w:r w:rsidR="006448AD" w:rsidRPr="00790A10">
        <w:rPr>
          <w:rFonts w:cs="Times New Roman"/>
          <w:b/>
          <w:sz w:val="24"/>
          <w:szCs w:val="24"/>
          <w:lang w:val="en-IN"/>
        </w:rPr>
        <w:t xml:space="preserve">Financial Proposal </w:t>
      </w:r>
    </w:p>
    <w:p w14:paraId="2C8D9551" w14:textId="183DB26D" w:rsidR="00BE1550" w:rsidRPr="00790A10" w:rsidRDefault="00BE1550" w:rsidP="00BE1550">
      <w:pPr>
        <w:jc w:val="both"/>
        <w:rPr>
          <w:rFonts w:cs="Times New Roman"/>
          <w:i/>
          <w:sz w:val="24"/>
          <w:szCs w:val="24"/>
        </w:rPr>
      </w:pPr>
      <w:r w:rsidRPr="00790A10">
        <w:rPr>
          <w:rFonts w:cs="Times New Roman"/>
          <w:sz w:val="24"/>
          <w:szCs w:val="24"/>
        </w:rPr>
        <w:t xml:space="preserve">Select and fill the cost breakdown. </w:t>
      </w:r>
      <w:r w:rsidR="00B516D2">
        <w:rPr>
          <w:rFonts w:cs="Times New Roman"/>
          <w:sz w:val="24"/>
          <w:szCs w:val="24"/>
        </w:rPr>
        <w:t>Department</w:t>
      </w:r>
      <w:r w:rsidRPr="00790A10">
        <w:rPr>
          <w:rFonts w:cs="Times New Roman"/>
          <w:sz w:val="24"/>
          <w:szCs w:val="24"/>
        </w:rPr>
        <w:t xml:space="preserve"> should indicate the total project fund that will be utilized in accordance to the costs heads and ceilings indicated. </w:t>
      </w:r>
      <w:r w:rsidR="00240FCE">
        <w:rPr>
          <w:rFonts w:cs="Times New Roman"/>
          <w:sz w:val="24"/>
          <w:szCs w:val="24"/>
        </w:rPr>
        <w:t xml:space="preserve">Government </w:t>
      </w:r>
      <w:r w:rsidR="009A2F86">
        <w:rPr>
          <w:rFonts w:cs="Times New Roman"/>
          <w:sz w:val="24"/>
          <w:szCs w:val="24"/>
        </w:rPr>
        <w:t xml:space="preserve">Department </w:t>
      </w:r>
      <w:r w:rsidRPr="00790A10">
        <w:rPr>
          <w:rFonts w:cs="Times New Roman"/>
          <w:sz w:val="24"/>
          <w:szCs w:val="24"/>
        </w:rPr>
        <w:t xml:space="preserve">to fill in all cost heads specified and add more </w:t>
      </w:r>
      <w:r w:rsidR="009A2F86">
        <w:rPr>
          <w:rFonts w:cs="Times New Roman"/>
          <w:sz w:val="24"/>
          <w:szCs w:val="24"/>
        </w:rPr>
        <w:t xml:space="preserve">with justification </w:t>
      </w:r>
      <w:r w:rsidRPr="00790A10">
        <w:rPr>
          <w:rFonts w:cs="Times New Roman"/>
          <w:sz w:val="24"/>
          <w:szCs w:val="24"/>
        </w:rPr>
        <w:t xml:space="preserve">if required. </w:t>
      </w:r>
    </w:p>
    <w:tbl>
      <w:tblPr>
        <w:tblW w:w="5000" w:type="pct"/>
        <w:tblInd w:w="-3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705"/>
        <w:gridCol w:w="2982"/>
        <w:gridCol w:w="1564"/>
        <w:gridCol w:w="2211"/>
        <w:gridCol w:w="1868"/>
      </w:tblGrid>
      <w:tr w:rsidR="000C033F" w:rsidRPr="00790A10" w14:paraId="35A53B51" w14:textId="77777777" w:rsidTr="000C033F">
        <w:trPr>
          <w:trHeight w:val="564"/>
          <w:tblHeader/>
        </w:trPr>
        <w:tc>
          <w:tcPr>
            <w:tcW w:w="378" w:type="pct"/>
            <w:shd w:val="clear" w:color="auto" w:fill="FFC000"/>
          </w:tcPr>
          <w:p w14:paraId="20084B49" w14:textId="77777777" w:rsidR="000C033F" w:rsidRPr="009E48AD" w:rsidRDefault="000C033F" w:rsidP="00B10C9A">
            <w:pPr>
              <w:spacing w:after="40"/>
              <w:jc w:val="both"/>
              <w:rPr>
                <w:rFonts w:cs="Times New Roman"/>
                <w:b/>
                <w:sz w:val="20"/>
                <w:szCs w:val="20"/>
              </w:rPr>
            </w:pPr>
            <w:r w:rsidRPr="009E48AD">
              <w:rPr>
                <w:rFonts w:cs="Times New Roman"/>
                <w:b/>
                <w:sz w:val="20"/>
                <w:szCs w:val="20"/>
              </w:rPr>
              <w:lastRenderedPageBreak/>
              <w:t xml:space="preserve">Sl. No. </w:t>
            </w:r>
          </w:p>
        </w:tc>
        <w:tc>
          <w:tcPr>
            <w:tcW w:w="1598" w:type="pct"/>
            <w:shd w:val="clear" w:color="auto" w:fill="FFC000"/>
          </w:tcPr>
          <w:p w14:paraId="793CF9D8" w14:textId="77777777" w:rsidR="000C033F" w:rsidRPr="009E48AD" w:rsidRDefault="000C033F" w:rsidP="00B10C9A">
            <w:pPr>
              <w:spacing w:after="40"/>
              <w:jc w:val="both"/>
              <w:rPr>
                <w:rFonts w:cs="Times New Roman"/>
                <w:b/>
                <w:sz w:val="20"/>
                <w:szCs w:val="20"/>
              </w:rPr>
            </w:pPr>
            <w:r w:rsidRPr="009E48AD">
              <w:rPr>
                <w:rFonts w:cs="Times New Roman"/>
                <w:b/>
                <w:sz w:val="20"/>
                <w:szCs w:val="20"/>
              </w:rPr>
              <w:t>Cost Head</w:t>
            </w:r>
          </w:p>
        </w:tc>
        <w:tc>
          <w:tcPr>
            <w:tcW w:w="838" w:type="pct"/>
            <w:shd w:val="clear" w:color="auto" w:fill="FFC000"/>
          </w:tcPr>
          <w:p w14:paraId="3349DADE" w14:textId="77777777" w:rsidR="000C033F" w:rsidRPr="009E48AD" w:rsidRDefault="000C033F" w:rsidP="00B10C9A">
            <w:pPr>
              <w:spacing w:after="40"/>
              <w:jc w:val="both"/>
              <w:rPr>
                <w:rFonts w:cs="Times New Roman"/>
                <w:b/>
                <w:sz w:val="20"/>
                <w:szCs w:val="20"/>
              </w:rPr>
            </w:pPr>
            <w:r w:rsidRPr="009E48AD">
              <w:rPr>
                <w:rFonts w:cs="Times New Roman"/>
                <w:b/>
                <w:sz w:val="20"/>
                <w:szCs w:val="20"/>
              </w:rPr>
              <w:t xml:space="preserve">Detailed Breakdown </w:t>
            </w:r>
          </w:p>
        </w:tc>
        <w:tc>
          <w:tcPr>
            <w:tcW w:w="1185" w:type="pct"/>
            <w:shd w:val="clear" w:color="auto" w:fill="FFC000"/>
          </w:tcPr>
          <w:p w14:paraId="335E32D1" w14:textId="77777777" w:rsidR="000C033F" w:rsidRPr="009E48AD" w:rsidRDefault="000C033F" w:rsidP="00B10C9A">
            <w:pPr>
              <w:spacing w:after="40"/>
              <w:jc w:val="both"/>
              <w:rPr>
                <w:rFonts w:cs="Times New Roman"/>
                <w:b/>
                <w:sz w:val="20"/>
                <w:szCs w:val="20"/>
              </w:rPr>
            </w:pPr>
            <w:r w:rsidRPr="009E48AD">
              <w:rPr>
                <w:rFonts w:cs="Times New Roman"/>
                <w:b/>
                <w:sz w:val="20"/>
                <w:szCs w:val="20"/>
              </w:rPr>
              <w:t xml:space="preserve">Total Amount Proposed </w:t>
            </w:r>
          </w:p>
        </w:tc>
        <w:tc>
          <w:tcPr>
            <w:tcW w:w="1001" w:type="pct"/>
            <w:shd w:val="clear" w:color="auto" w:fill="FFC000"/>
          </w:tcPr>
          <w:p w14:paraId="3FD0504C" w14:textId="77777777" w:rsidR="000C033F" w:rsidRPr="00790A10" w:rsidRDefault="000C033F" w:rsidP="00B10C9A">
            <w:pPr>
              <w:spacing w:after="40"/>
              <w:jc w:val="both"/>
              <w:rPr>
                <w:rFonts w:cs="Times New Roman"/>
                <w:b/>
                <w:sz w:val="24"/>
                <w:szCs w:val="24"/>
              </w:rPr>
            </w:pPr>
            <w:r w:rsidRPr="00790A10">
              <w:rPr>
                <w:rFonts w:cs="Times New Roman"/>
                <w:b/>
                <w:sz w:val="24"/>
                <w:szCs w:val="24"/>
              </w:rPr>
              <w:t>Remarks, if any</w:t>
            </w:r>
          </w:p>
        </w:tc>
      </w:tr>
      <w:tr w:rsidR="000C033F" w:rsidRPr="00790A10" w14:paraId="3F066319" w14:textId="77777777" w:rsidTr="000C033F">
        <w:trPr>
          <w:trHeight w:val="707"/>
          <w:tblHeader/>
        </w:trPr>
        <w:tc>
          <w:tcPr>
            <w:tcW w:w="378" w:type="pct"/>
          </w:tcPr>
          <w:p w14:paraId="1EE165C0" w14:textId="77777777" w:rsidR="000C033F" w:rsidRPr="009E48AD" w:rsidRDefault="000C033F" w:rsidP="00B10C9A">
            <w:pPr>
              <w:spacing w:after="40"/>
              <w:jc w:val="both"/>
              <w:rPr>
                <w:rFonts w:cs="Times New Roman"/>
                <w:b/>
                <w:bCs/>
                <w:sz w:val="20"/>
                <w:szCs w:val="20"/>
              </w:rPr>
            </w:pPr>
            <w:r w:rsidRPr="009E48AD">
              <w:rPr>
                <w:rFonts w:cs="Times New Roman"/>
                <w:b/>
                <w:bCs/>
                <w:sz w:val="20"/>
                <w:szCs w:val="20"/>
              </w:rPr>
              <w:t>1</w:t>
            </w:r>
          </w:p>
        </w:tc>
        <w:tc>
          <w:tcPr>
            <w:tcW w:w="1598" w:type="pct"/>
          </w:tcPr>
          <w:p w14:paraId="480929A0" w14:textId="77777777" w:rsidR="000C033F" w:rsidRPr="009E48AD" w:rsidRDefault="000C033F" w:rsidP="00B10C9A">
            <w:pPr>
              <w:spacing w:after="40"/>
              <w:jc w:val="both"/>
              <w:rPr>
                <w:rFonts w:cs="Times New Roman"/>
                <w:b/>
                <w:bCs/>
                <w:sz w:val="20"/>
                <w:szCs w:val="20"/>
              </w:rPr>
            </w:pPr>
            <w:r w:rsidRPr="009E48AD">
              <w:rPr>
                <w:rFonts w:cs="Times New Roman"/>
                <w:b/>
                <w:bCs/>
                <w:sz w:val="20"/>
                <w:szCs w:val="20"/>
              </w:rPr>
              <w:t xml:space="preserve">Mobilization and Orientation Cost </w:t>
            </w:r>
          </w:p>
        </w:tc>
        <w:tc>
          <w:tcPr>
            <w:tcW w:w="838" w:type="pct"/>
          </w:tcPr>
          <w:p w14:paraId="228EC5C7" w14:textId="665AEDF7" w:rsidR="000C033F" w:rsidRPr="00671444" w:rsidRDefault="000C033F" w:rsidP="00B10C9A">
            <w:pPr>
              <w:spacing w:after="40"/>
              <w:jc w:val="both"/>
              <w:rPr>
                <w:rFonts w:cs="Times New Roman"/>
                <w:color w:val="A6A6A6" w:themeColor="background1" w:themeShade="A6"/>
                <w:sz w:val="20"/>
                <w:szCs w:val="20"/>
              </w:rPr>
            </w:pPr>
          </w:p>
        </w:tc>
        <w:tc>
          <w:tcPr>
            <w:tcW w:w="1185" w:type="pct"/>
          </w:tcPr>
          <w:p w14:paraId="5A463749" w14:textId="77777777" w:rsidR="000C033F" w:rsidRPr="009E48AD" w:rsidRDefault="000C033F" w:rsidP="00B10C9A">
            <w:pPr>
              <w:spacing w:after="40"/>
              <w:jc w:val="both"/>
              <w:rPr>
                <w:rFonts w:cs="Times New Roman"/>
                <w:sz w:val="20"/>
                <w:szCs w:val="20"/>
              </w:rPr>
            </w:pPr>
          </w:p>
        </w:tc>
        <w:tc>
          <w:tcPr>
            <w:tcW w:w="1001" w:type="pct"/>
          </w:tcPr>
          <w:p w14:paraId="52C3DD1C" w14:textId="77777777" w:rsidR="000C033F" w:rsidRPr="00790A10" w:rsidRDefault="000C033F" w:rsidP="00B10C9A">
            <w:pPr>
              <w:spacing w:after="40"/>
              <w:jc w:val="both"/>
              <w:rPr>
                <w:rFonts w:cs="Times New Roman"/>
                <w:sz w:val="18"/>
                <w:szCs w:val="18"/>
              </w:rPr>
            </w:pPr>
          </w:p>
        </w:tc>
      </w:tr>
      <w:tr w:rsidR="000C033F" w:rsidRPr="00790A10" w14:paraId="253B22DB" w14:textId="77777777" w:rsidTr="00B10C9A">
        <w:trPr>
          <w:trHeight w:val="477"/>
          <w:tblHeader/>
        </w:trPr>
        <w:tc>
          <w:tcPr>
            <w:tcW w:w="378" w:type="pct"/>
          </w:tcPr>
          <w:p w14:paraId="73148D72" w14:textId="77777777" w:rsidR="000C033F" w:rsidRPr="009E48AD" w:rsidRDefault="000C033F" w:rsidP="00B10C9A">
            <w:pPr>
              <w:spacing w:after="40"/>
              <w:jc w:val="both"/>
              <w:rPr>
                <w:rFonts w:cs="Times New Roman"/>
                <w:b/>
                <w:bCs/>
                <w:sz w:val="20"/>
                <w:szCs w:val="20"/>
              </w:rPr>
            </w:pPr>
            <w:r w:rsidRPr="009E48AD">
              <w:rPr>
                <w:rFonts w:cs="Times New Roman"/>
                <w:b/>
                <w:bCs/>
                <w:sz w:val="20"/>
                <w:szCs w:val="20"/>
              </w:rPr>
              <w:t>2</w:t>
            </w:r>
          </w:p>
        </w:tc>
        <w:tc>
          <w:tcPr>
            <w:tcW w:w="4622" w:type="pct"/>
            <w:gridSpan w:val="4"/>
          </w:tcPr>
          <w:p w14:paraId="768346AC" w14:textId="77777777" w:rsidR="000C033F" w:rsidRPr="009E48AD" w:rsidRDefault="000C033F" w:rsidP="00B10C9A">
            <w:pPr>
              <w:spacing w:after="40"/>
              <w:jc w:val="center"/>
              <w:rPr>
                <w:rFonts w:cs="Times New Roman"/>
                <w:b/>
                <w:bCs/>
                <w:sz w:val="20"/>
                <w:szCs w:val="20"/>
              </w:rPr>
            </w:pPr>
            <w:r w:rsidRPr="009E48AD">
              <w:rPr>
                <w:rFonts w:cs="Times New Roman"/>
                <w:b/>
                <w:bCs/>
                <w:sz w:val="20"/>
                <w:szCs w:val="20"/>
              </w:rPr>
              <w:t>Training Cost</w:t>
            </w:r>
          </w:p>
        </w:tc>
      </w:tr>
      <w:tr w:rsidR="000C033F" w:rsidRPr="00790A10" w14:paraId="65AD97CA" w14:textId="77777777" w:rsidTr="000C033F">
        <w:trPr>
          <w:trHeight w:val="283"/>
          <w:tblHeader/>
        </w:trPr>
        <w:tc>
          <w:tcPr>
            <w:tcW w:w="378" w:type="pct"/>
          </w:tcPr>
          <w:p w14:paraId="68B4F476" w14:textId="77777777" w:rsidR="000C033F" w:rsidRPr="009E48AD" w:rsidRDefault="000C033F" w:rsidP="00B10C9A">
            <w:pPr>
              <w:spacing w:after="40"/>
              <w:jc w:val="both"/>
              <w:rPr>
                <w:rFonts w:cs="Times New Roman"/>
                <w:sz w:val="20"/>
                <w:szCs w:val="20"/>
              </w:rPr>
            </w:pPr>
            <w:r w:rsidRPr="009E48AD">
              <w:rPr>
                <w:rFonts w:cs="Times New Roman"/>
                <w:sz w:val="20"/>
                <w:szCs w:val="20"/>
              </w:rPr>
              <w:t>a)</w:t>
            </w:r>
          </w:p>
        </w:tc>
        <w:tc>
          <w:tcPr>
            <w:tcW w:w="1598" w:type="pct"/>
          </w:tcPr>
          <w:p w14:paraId="011348F5" w14:textId="77777777" w:rsidR="000C033F" w:rsidRPr="009E48AD" w:rsidRDefault="000C033F" w:rsidP="00B10C9A">
            <w:pPr>
              <w:spacing w:after="40"/>
              <w:jc w:val="both"/>
              <w:rPr>
                <w:rFonts w:cs="Times New Roman"/>
                <w:sz w:val="20"/>
                <w:szCs w:val="20"/>
              </w:rPr>
            </w:pPr>
            <w:r w:rsidRPr="009E48AD">
              <w:rPr>
                <w:rFonts w:cs="Times New Roman"/>
                <w:sz w:val="20"/>
                <w:szCs w:val="20"/>
              </w:rPr>
              <w:t>Salary for Trainers/Resource Persons</w:t>
            </w:r>
          </w:p>
        </w:tc>
        <w:tc>
          <w:tcPr>
            <w:tcW w:w="838" w:type="pct"/>
          </w:tcPr>
          <w:p w14:paraId="5BE29CAB" w14:textId="77777777" w:rsidR="000C033F" w:rsidRPr="009E48AD" w:rsidRDefault="000C033F" w:rsidP="00B10C9A">
            <w:pPr>
              <w:spacing w:after="40"/>
              <w:jc w:val="both"/>
              <w:rPr>
                <w:rFonts w:cs="Times New Roman"/>
                <w:sz w:val="20"/>
                <w:szCs w:val="20"/>
              </w:rPr>
            </w:pPr>
          </w:p>
        </w:tc>
        <w:tc>
          <w:tcPr>
            <w:tcW w:w="1185" w:type="pct"/>
          </w:tcPr>
          <w:p w14:paraId="1FA138C5" w14:textId="77777777" w:rsidR="000C033F" w:rsidRPr="009E48AD" w:rsidRDefault="000C033F" w:rsidP="00B10C9A">
            <w:pPr>
              <w:spacing w:after="40"/>
              <w:jc w:val="both"/>
              <w:rPr>
                <w:rFonts w:cs="Times New Roman"/>
                <w:sz w:val="20"/>
                <w:szCs w:val="20"/>
              </w:rPr>
            </w:pPr>
          </w:p>
        </w:tc>
        <w:tc>
          <w:tcPr>
            <w:tcW w:w="1001" w:type="pct"/>
          </w:tcPr>
          <w:p w14:paraId="070BAB0C" w14:textId="77777777" w:rsidR="000C033F" w:rsidRPr="00790A10" w:rsidRDefault="000C033F" w:rsidP="00B10C9A">
            <w:pPr>
              <w:spacing w:after="40"/>
              <w:jc w:val="both"/>
              <w:rPr>
                <w:rFonts w:cs="Times New Roman"/>
                <w:sz w:val="18"/>
                <w:szCs w:val="18"/>
              </w:rPr>
            </w:pPr>
          </w:p>
        </w:tc>
      </w:tr>
      <w:tr w:rsidR="000C033F" w:rsidRPr="00790A10" w14:paraId="6670C030" w14:textId="77777777" w:rsidTr="000C033F">
        <w:trPr>
          <w:trHeight w:val="283"/>
          <w:tblHeader/>
        </w:trPr>
        <w:tc>
          <w:tcPr>
            <w:tcW w:w="378" w:type="pct"/>
          </w:tcPr>
          <w:p w14:paraId="4FA51592" w14:textId="77777777" w:rsidR="000C033F" w:rsidRPr="009E48AD" w:rsidRDefault="000C033F" w:rsidP="00B10C9A">
            <w:pPr>
              <w:spacing w:after="40"/>
              <w:jc w:val="both"/>
              <w:rPr>
                <w:rFonts w:cs="Times New Roman"/>
                <w:sz w:val="20"/>
                <w:szCs w:val="20"/>
              </w:rPr>
            </w:pPr>
            <w:r w:rsidRPr="009E48AD">
              <w:rPr>
                <w:rFonts w:cs="Times New Roman"/>
                <w:sz w:val="20"/>
                <w:szCs w:val="20"/>
              </w:rPr>
              <w:t>b)</w:t>
            </w:r>
          </w:p>
        </w:tc>
        <w:tc>
          <w:tcPr>
            <w:tcW w:w="1598" w:type="pct"/>
          </w:tcPr>
          <w:p w14:paraId="0B395F2E" w14:textId="77777777" w:rsidR="000C033F" w:rsidRPr="009E48AD" w:rsidRDefault="000C033F" w:rsidP="00B10C9A">
            <w:pPr>
              <w:spacing w:after="40"/>
              <w:jc w:val="both"/>
              <w:rPr>
                <w:rFonts w:cs="Times New Roman"/>
                <w:sz w:val="20"/>
                <w:szCs w:val="20"/>
              </w:rPr>
            </w:pPr>
            <w:r w:rsidRPr="009E48AD">
              <w:rPr>
                <w:rFonts w:cs="Times New Roman"/>
                <w:sz w:val="20"/>
                <w:szCs w:val="20"/>
              </w:rPr>
              <w:t xml:space="preserve">Training Material Cost (Raw Materials, Stationery, etc.) </w:t>
            </w:r>
          </w:p>
          <w:p w14:paraId="330512B9" w14:textId="77777777" w:rsidR="000C033F" w:rsidRPr="009E48AD" w:rsidRDefault="000C033F" w:rsidP="00B10C9A">
            <w:pPr>
              <w:spacing w:after="40"/>
              <w:jc w:val="both"/>
              <w:rPr>
                <w:rFonts w:cs="Times New Roman"/>
                <w:i/>
                <w:iCs/>
                <w:sz w:val="20"/>
                <w:szCs w:val="20"/>
              </w:rPr>
            </w:pPr>
            <w:r w:rsidRPr="009E48AD">
              <w:rPr>
                <w:rFonts w:cs="Times New Roman"/>
                <w:i/>
                <w:iCs/>
                <w:sz w:val="20"/>
                <w:szCs w:val="20"/>
              </w:rPr>
              <w:t>List of Consumables to be enclosed with detailed quotation</w:t>
            </w:r>
          </w:p>
        </w:tc>
        <w:tc>
          <w:tcPr>
            <w:tcW w:w="838" w:type="pct"/>
          </w:tcPr>
          <w:p w14:paraId="64AC00B9" w14:textId="77777777" w:rsidR="000C033F" w:rsidRPr="009E48AD" w:rsidRDefault="000C033F" w:rsidP="00B10C9A">
            <w:pPr>
              <w:spacing w:after="40"/>
              <w:jc w:val="both"/>
              <w:rPr>
                <w:rFonts w:cs="Times New Roman"/>
                <w:sz w:val="20"/>
                <w:szCs w:val="20"/>
              </w:rPr>
            </w:pPr>
          </w:p>
        </w:tc>
        <w:tc>
          <w:tcPr>
            <w:tcW w:w="1185" w:type="pct"/>
          </w:tcPr>
          <w:p w14:paraId="35A497EB" w14:textId="77777777" w:rsidR="000C033F" w:rsidRPr="009E48AD" w:rsidRDefault="000C033F" w:rsidP="00B10C9A">
            <w:pPr>
              <w:spacing w:after="40"/>
              <w:jc w:val="both"/>
              <w:rPr>
                <w:rFonts w:cs="Times New Roman"/>
                <w:sz w:val="20"/>
                <w:szCs w:val="20"/>
              </w:rPr>
            </w:pPr>
          </w:p>
        </w:tc>
        <w:tc>
          <w:tcPr>
            <w:tcW w:w="1001" w:type="pct"/>
          </w:tcPr>
          <w:p w14:paraId="0664DCA1" w14:textId="77777777" w:rsidR="000C033F" w:rsidRPr="00790A10" w:rsidRDefault="000C033F" w:rsidP="00B10C9A">
            <w:pPr>
              <w:spacing w:after="40"/>
              <w:jc w:val="both"/>
              <w:rPr>
                <w:rFonts w:cs="Times New Roman"/>
                <w:sz w:val="18"/>
                <w:szCs w:val="18"/>
              </w:rPr>
            </w:pPr>
          </w:p>
        </w:tc>
      </w:tr>
      <w:tr w:rsidR="000C033F" w:rsidRPr="00790A10" w14:paraId="495FB7D4" w14:textId="77777777" w:rsidTr="000C033F">
        <w:trPr>
          <w:trHeight w:val="283"/>
          <w:tblHeader/>
        </w:trPr>
        <w:tc>
          <w:tcPr>
            <w:tcW w:w="378" w:type="pct"/>
          </w:tcPr>
          <w:p w14:paraId="0E89D805" w14:textId="77777777" w:rsidR="000C033F" w:rsidRPr="009E48AD" w:rsidRDefault="000C033F" w:rsidP="00B10C9A">
            <w:pPr>
              <w:spacing w:after="40"/>
              <w:jc w:val="both"/>
              <w:rPr>
                <w:rFonts w:cs="Times New Roman"/>
                <w:sz w:val="20"/>
                <w:szCs w:val="20"/>
              </w:rPr>
            </w:pPr>
            <w:r w:rsidRPr="009E48AD">
              <w:rPr>
                <w:rFonts w:cs="Times New Roman"/>
                <w:sz w:val="20"/>
                <w:szCs w:val="20"/>
              </w:rPr>
              <w:t xml:space="preserve">c) </w:t>
            </w:r>
          </w:p>
        </w:tc>
        <w:tc>
          <w:tcPr>
            <w:tcW w:w="1598" w:type="pct"/>
          </w:tcPr>
          <w:p w14:paraId="5930DE7A" w14:textId="77777777" w:rsidR="000C033F" w:rsidRPr="009E48AD" w:rsidRDefault="000C033F" w:rsidP="00B10C9A">
            <w:pPr>
              <w:spacing w:after="40"/>
              <w:jc w:val="both"/>
              <w:rPr>
                <w:rFonts w:cs="Times New Roman"/>
                <w:sz w:val="20"/>
                <w:szCs w:val="20"/>
              </w:rPr>
            </w:pPr>
            <w:r w:rsidRPr="009E48AD">
              <w:rPr>
                <w:rFonts w:cs="Times New Roman"/>
                <w:sz w:val="20"/>
                <w:szCs w:val="20"/>
              </w:rPr>
              <w:t xml:space="preserve">Equipment Hire Cost (Projector, Sound system, etc.) </w:t>
            </w:r>
          </w:p>
        </w:tc>
        <w:tc>
          <w:tcPr>
            <w:tcW w:w="838" w:type="pct"/>
          </w:tcPr>
          <w:p w14:paraId="42D3E408" w14:textId="77777777" w:rsidR="000C033F" w:rsidRPr="009E48AD" w:rsidRDefault="000C033F" w:rsidP="00B10C9A">
            <w:pPr>
              <w:spacing w:after="40"/>
              <w:jc w:val="both"/>
              <w:rPr>
                <w:rFonts w:cs="Times New Roman"/>
                <w:sz w:val="20"/>
                <w:szCs w:val="20"/>
              </w:rPr>
            </w:pPr>
          </w:p>
        </w:tc>
        <w:tc>
          <w:tcPr>
            <w:tcW w:w="1185" w:type="pct"/>
          </w:tcPr>
          <w:p w14:paraId="55DFEE75" w14:textId="77777777" w:rsidR="000C033F" w:rsidRPr="009E48AD" w:rsidRDefault="000C033F" w:rsidP="00B10C9A">
            <w:pPr>
              <w:spacing w:after="40"/>
              <w:jc w:val="both"/>
              <w:rPr>
                <w:rFonts w:cs="Times New Roman"/>
                <w:sz w:val="20"/>
                <w:szCs w:val="20"/>
              </w:rPr>
            </w:pPr>
          </w:p>
        </w:tc>
        <w:tc>
          <w:tcPr>
            <w:tcW w:w="1001" w:type="pct"/>
          </w:tcPr>
          <w:p w14:paraId="0ACBD965" w14:textId="77777777" w:rsidR="000C033F" w:rsidRPr="00790A10" w:rsidRDefault="000C033F" w:rsidP="00B10C9A">
            <w:pPr>
              <w:spacing w:after="40"/>
              <w:jc w:val="both"/>
              <w:rPr>
                <w:rFonts w:cs="Times New Roman"/>
                <w:sz w:val="18"/>
                <w:szCs w:val="18"/>
              </w:rPr>
            </w:pPr>
          </w:p>
        </w:tc>
      </w:tr>
      <w:tr w:rsidR="000C033F" w:rsidRPr="00790A10" w14:paraId="782693D7" w14:textId="77777777" w:rsidTr="000C033F">
        <w:trPr>
          <w:trHeight w:val="283"/>
          <w:tblHeader/>
        </w:trPr>
        <w:tc>
          <w:tcPr>
            <w:tcW w:w="378" w:type="pct"/>
          </w:tcPr>
          <w:p w14:paraId="781C2C6F" w14:textId="77777777" w:rsidR="000C033F" w:rsidRPr="009E48AD" w:rsidRDefault="000C033F" w:rsidP="00B10C9A">
            <w:pPr>
              <w:spacing w:after="40"/>
              <w:jc w:val="both"/>
              <w:rPr>
                <w:rFonts w:cs="Times New Roman"/>
                <w:sz w:val="20"/>
                <w:szCs w:val="20"/>
              </w:rPr>
            </w:pPr>
            <w:r w:rsidRPr="009E48AD">
              <w:rPr>
                <w:rFonts w:cs="Times New Roman"/>
                <w:sz w:val="20"/>
                <w:szCs w:val="20"/>
              </w:rPr>
              <w:t xml:space="preserve">d) </w:t>
            </w:r>
          </w:p>
        </w:tc>
        <w:tc>
          <w:tcPr>
            <w:tcW w:w="1598" w:type="pct"/>
          </w:tcPr>
          <w:p w14:paraId="6BE19828" w14:textId="77777777" w:rsidR="000C033F" w:rsidRPr="009E48AD" w:rsidRDefault="000C033F" w:rsidP="00B10C9A">
            <w:pPr>
              <w:spacing w:after="40"/>
              <w:jc w:val="both"/>
              <w:rPr>
                <w:rFonts w:cs="Times New Roman"/>
                <w:sz w:val="20"/>
                <w:szCs w:val="20"/>
              </w:rPr>
            </w:pPr>
            <w:r w:rsidRPr="009E48AD">
              <w:rPr>
                <w:rFonts w:cs="Times New Roman"/>
                <w:sz w:val="20"/>
                <w:szCs w:val="20"/>
              </w:rPr>
              <w:t>Rental of Training Centre and Overhead Costs (electricity, water etc</w:t>
            </w:r>
            <w:r>
              <w:rPr>
                <w:rFonts w:cs="Times New Roman"/>
                <w:sz w:val="20"/>
                <w:szCs w:val="20"/>
              </w:rPr>
              <w:t>.</w:t>
            </w:r>
            <w:r w:rsidRPr="009E48AD">
              <w:rPr>
                <w:rFonts w:cs="Times New Roman"/>
                <w:sz w:val="20"/>
                <w:szCs w:val="20"/>
              </w:rPr>
              <w:t xml:space="preserve">) </w:t>
            </w:r>
          </w:p>
        </w:tc>
        <w:tc>
          <w:tcPr>
            <w:tcW w:w="838" w:type="pct"/>
          </w:tcPr>
          <w:p w14:paraId="48971DDB" w14:textId="77777777" w:rsidR="000C033F" w:rsidRPr="009E48AD" w:rsidRDefault="000C033F" w:rsidP="00B10C9A">
            <w:pPr>
              <w:spacing w:after="40"/>
              <w:jc w:val="both"/>
              <w:rPr>
                <w:rFonts w:cs="Times New Roman"/>
                <w:sz w:val="20"/>
                <w:szCs w:val="20"/>
              </w:rPr>
            </w:pPr>
          </w:p>
        </w:tc>
        <w:tc>
          <w:tcPr>
            <w:tcW w:w="1185" w:type="pct"/>
          </w:tcPr>
          <w:p w14:paraId="686146FA" w14:textId="77777777" w:rsidR="000C033F" w:rsidRPr="009E48AD" w:rsidRDefault="000C033F" w:rsidP="00B10C9A">
            <w:pPr>
              <w:spacing w:after="40"/>
              <w:jc w:val="both"/>
              <w:rPr>
                <w:rFonts w:cs="Times New Roman"/>
                <w:sz w:val="20"/>
                <w:szCs w:val="20"/>
              </w:rPr>
            </w:pPr>
          </w:p>
        </w:tc>
        <w:tc>
          <w:tcPr>
            <w:tcW w:w="1001" w:type="pct"/>
          </w:tcPr>
          <w:p w14:paraId="76ECDEA7" w14:textId="77777777" w:rsidR="000C033F" w:rsidRPr="00790A10" w:rsidRDefault="000C033F" w:rsidP="00B10C9A">
            <w:pPr>
              <w:spacing w:after="40"/>
              <w:jc w:val="both"/>
              <w:rPr>
                <w:rFonts w:cs="Times New Roman"/>
                <w:sz w:val="18"/>
                <w:szCs w:val="18"/>
              </w:rPr>
            </w:pPr>
          </w:p>
        </w:tc>
      </w:tr>
      <w:tr w:rsidR="000C033F" w:rsidRPr="00790A10" w14:paraId="152AD0EA" w14:textId="77777777" w:rsidTr="000C033F">
        <w:trPr>
          <w:trHeight w:val="283"/>
          <w:tblHeader/>
        </w:trPr>
        <w:tc>
          <w:tcPr>
            <w:tcW w:w="378" w:type="pct"/>
          </w:tcPr>
          <w:p w14:paraId="7B02A3F3" w14:textId="77777777" w:rsidR="000C033F" w:rsidRPr="009E48AD" w:rsidRDefault="000C033F" w:rsidP="00B10C9A">
            <w:pPr>
              <w:spacing w:after="40"/>
              <w:jc w:val="both"/>
              <w:rPr>
                <w:rFonts w:cs="Times New Roman"/>
                <w:sz w:val="20"/>
                <w:szCs w:val="20"/>
              </w:rPr>
            </w:pPr>
            <w:r w:rsidRPr="009E48AD">
              <w:rPr>
                <w:rFonts w:cs="Times New Roman"/>
                <w:sz w:val="20"/>
                <w:szCs w:val="20"/>
              </w:rPr>
              <w:t xml:space="preserve">e) </w:t>
            </w:r>
          </w:p>
        </w:tc>
        <w:tc>
          <w:tcPr>
            <w:tcW w:w="1598" w:type="pct"/>
          </w:tcPr>
          <w:p w14:paraId="2F58A36E" w14:textId="77777777" w:rsidR="000C033F" w:rsidRPr="009E48AD" w:rsidRDefault="000C033F" w:rsidP="00B10C9A">
            <w:pPr>
              <w:spacing w:after="40"/>
              <w:jc w:val="both"/>
              <w:rPr>
                <w:rFonts w:cs="Times New Roman"/>
                <w:sz w:val="20"/>
                <w:szCs w:val="20"/>
              </w:rPr>
            </w:pPr>
            <w:r w:rsidRPr="009E48AD">
              <w:rPr>
                <w:rFonts w:cs="Times New Roman"/>
                <w:sz w:val="20"/>
                <w:szCs w:val="20"/>
              </w:rPr>
              <w:t>Boarding and Lodging Costs (for residential training)</w:t>
            </w:r>
          </w:p>
        </w:tc>
        <w:tc>
          <w:tcPr>
            <w:tcW w:w="838" w:type="pct"/>
          </w:tcPr>
          <w:p w14:paraId="76827A11" w14:textId="77777777" w:rsidR="000C033F" w:rsidRPr="009E48AD" w:rsidRDefault="000C033F" w:rsidP="00B10C9A">
            <w:pPr>
              <w:spacing w:after="40"/>
              <w:jc w:val="both"/>
              <w:rPr>
                <w:rFonts w:cs="Times New Roman"/>
                <w:sz w:val="20"/>
                <w:szCs w:val="20"/>
              </w:rPr>
            </w:pPr>
          </w:p>
        </w:tc>
        <w:tc>
          <w:tcPr>
            <w:tcW w:w="1185" w:type="pct"/>
          </w:tcPr>
          <w:p w14:paraId="0691C67B" w14:textId="77777777" w:rsidR="000C033F" w:rsidRPr="009E48AD" w:rsidRDefault="000C033F" w:rsidP="00B10C9A">
            <w:pPr>
              <w:spacing w:after="40"/>
              <w:jc w:val="both"/>
              <w:rPr>
                <w:rFonts w:cs="Times New Roman"/>
                <w:sz w:val="20"/>
                <w:szCs w:val="20"/>
              </w:rPr>
            </w:pPr>
          </w:p>
        </w:tc>
        <w:tc>
          <w:tcPr>
            <w:tcW w:w="1001" w:type="pct"/>
          </w:tcPr>
          <w:p w14:paraId="21780A2B" w14:textId="77777777" w:rsidR="000C033F" w:rsidRPr="00790A10" w:rsidRDefault="000C033F" w:rsidP="00B10C9A">
            <w:pPr>
              <w:spacing w:after="40"/>
              <w:jc w:val="both"/>
              <w:rPr>
                <w:rFonts w:cs="Times New Roman"/>
                <w:sz w:val="18"/>
                <w:szCs w:val="18"/>
              </w:rPr>
            </w:pPr>
          </w:p>
        </w:tc>
      </w:tr>
      <w:tr w:rsidR="000C033F" w:rsidRPr="00790A10" w14:paraId="586B4662" w14:textId="77777777" w:rsidTr="000C033F">
        <w:trPr>
          <w:trHeight w:val="283"/>
          <w:tblHeader/>
        </w:trPr>
        <w:tc>
          <w:tcPr>
            <w:tcW w:w="378" w:type="pct"/>
          </w:tcPr>
          <w:p w14:paraId="269D6AD0" w14:textId="77777777" w:rsidR="000C033F" w:rsidRPr="009E48AD" w:rsidRDefault="000C033F" w:rsidP="00B10C9A">
            <w:pPr>
              <w:spacing w:after="40"/>
              <w:jc w:val="both"/>
              <w:rPr>
                <w:rFonts w:cs="Times New Roman"/>
                <w:sz w:val="20"/>
                <w:szCs w:val="20"/>
              </w:rPr>
            </w:pPr>
            <w:r>
              <w:rPr>
                <w:rFonts w:cs="Times New Roman"/>
                <w:sz w:val="20"/>
                <w:szCs w:val="20"/>
              </w:rPr>
              <w:t>f)</w:t>
            </w:r>
          </w:p>
        </w:tc>
        <w:tc>
          <w:tcPr>
            <w:tcW w:w="1598" w:type="pct"/>
          </w:tcPr>
          <w:p w14:paraId="0017842F" w14:textId="77777777" w:rsidR="000C033F" w:rsidRPr="009E48AD" w:rsidRDefault="000C033F" w:rsidP="00B10C9A">
            <w:pPr>
              <w:spacing w:after="40"/>
              <w:jc w:val="both"/>
              <w:rPr>
                <w:rFonts w:cs="Times New Roman"/>
                <w:sz w:val="20"/>
                <w:szCs w:val="20"/>
              </w:rPr>
            </w:pPr>
            <w:r>
              <w:rPr>
                <w:rFonts w:cs="Times New Roman"/>
                <w:sz w:val="20"/>
                <w:szCs w:val="20"/>
              </w:rPr>
              <w:t>Transportation Costs (for non-residential training)</w:t>
            </w:r>
          </w:p>
        </w:tc>
        <w:tc>
          <w:tcPr>
            <w:tcW w:w="838" w:type="pct"/>
          </w:tcPr>
          <w:p w14:paraId="2136B1A7" w14:textId="4967FE23" w:rsidR="000C033F" w:rsidRPr="009E48AD" w:rsidRDefault="000C033F" w:rsidP="00B10C9A">
            <w:pPr>
              <w:spacing w:after="40"/>
              <w:jc w:val="both"/>
              <w:rPr>
                <w:rFonts w:cs="Times New Roman"/>
                <w:sz w:val="20"/>
                <w:szCs w:val="20"/>
              </w:rPr>
            </w:pPr>
          </w:p>
        </w:tc>
        <w:tc>
          <w:tcPr>
            <w:tcW w:w="1185" w:type="pct"/>
          </w:tcPr>
          <w:p w14:paraId="4A4A1E73" w14:textId="77777777" w:rsidR="000C033F" w:rsidRPr="009E48AD" w:rsidRDefault="000C033F" w:rsidP="00B10C9A">
            <w:pPr>
              <w:spacing w:after="40"/>
              <w:jc w:val="both"/>
              <w:rPr>
                <w:rFonts w:cs="Times New Roman"/>
                <w:sz w:val="20"/>
                <w:szCs w:val="20"/>
              </w:rPr>
            </w:pPr>
          </w:p>
        </w:tc>
        <w:tc>
          <w:tcPr>
            <w:tcW w:w="1001" w:type="pct"/>
          </w:tcPr>
          <w:p w14:paraId="187EED88" w14:textId="77777777" w:rsidR="000C033F" w:rsidRPr="00790A10" w:rsidRDefault="000C033F" w:rsidP="00B10C9A">
            <w:pPr>
              <w:spacing w:after="40"/>
              <w:jc w:val="both"/>
              <w:rPr>
                <w:rFonts w:cs="Times New Roman"/>
                <w:sz w:val="18"/>
                <w:szCs w:val="18"/>
              </w:rPr>
            </w:pPr>
          </w:p>
        </w:tc>
      </w:tr>
      <w:tr w:rsidR="000C033F" w:rsidRPr="00790A10" w14:paraId="09835591" w14:textId="77777777" w:rsidTr="000C033F">
        <w:trPr>
          <w:trHeight w:val="527"/>
          <w:tblHeader/>
        </w:trPr>
        <w:tc>
          <w:tcPr>
            <w:tcW w:w="378" w:type="pct"/>
          </w:tcPr>
          <w:p w14:paraId="2677FE7C" w14:textId="77777777" w:rsidR="000C033F" w:rsidRPr="009E48AD" w:rsidRDefault="000C033F" w:rsidP="00B10C9A">
            <w:pPr>
              <w:spacing w:after="40"/>
              <w:jc w:val="both"/>
              <w:rPr>
                <w:rFonts w:cs="Times New Roman"/>
                <w:sz w:val="20"/>
                <w:szCs w:val="20"/>
              </w:rPr>
            </w:pPr>
            <w:r>
              <w:rPr>
                <w:rFonts w:cs="Times New Roman"/>
                <w:sz w:val="20"/>
                <w:szCs w:val="20"/>
              </w:rPr>
              <w:t>g</w:t>
            </w:r>
            <w:r w:rsidRPr="009E48AD">
              <w:rPr>
                <w:rFonts w:cs="Times New Roman"/>
                <w:sz w:val="20"/>
                <w:szCs w:val="20"/>
              </w:rPr>
              <w:t xml:space="preserve">) </w:t>
            </w:r>
          </w:p>
        </w:tc>
        <w:tc>
          <w:tcPr>
            <w:tcW w:w="1598" w:type="pct"/>
          </w:tcPr>
          <w:p w14:paraId="646AAF90" w14:textId="77777777" w:rsidR="000C033F" w:rsidRPr="009E48AD" w:rsidRDefault="000C033F" w:rsidP="00B10C9A">
            <w:pPr>
              <w:spacing w:after="40"/>
              <w:jc w:val="both"/>
              <w:rPr>
                <w:rFonts w:cs="Times New Roman"/>
                <w:sz w:val="20"/>
                <w:szCs w:val="20"/>
              </w:rPr>
            </w:pPr>
            <w:r w:rsidRPr="009E48AD">
              <w:rPr>
                <w:rFonts w:cs="Times New Roman"/>
                <w:sz w:val="20"/>
                <w:szCs w:val="20"/>
              </w:rPr>
              <w:t xml:space="preserve">Other </w:t>
            </w:r>
          </w:p>
        </w:tc>
        <w:tc>
          <w:tcPr>
            <w:tcW w:w="838" w:type="pct"/>
          </w:tcPr>
          <w:p w14:paraId="6BDE2351" w14:textId="77777777" w:rsidR="000C033F" w:rsidRPr="009E48AD" w:rsidRDefault="000C033F" w:rsidP="00B10C9A">
            <w:pPr>
              <w:spacing w:after="40"/>
              <w:jc w:val="both"/>
              <w:rPr>
                <w:rFonts w:cs="Times New Roman"/>
                <w:sz w:val="20"/>
                <w:szCs w:val="20"/>
              </w:rPr>
            </w:pPr>
          </w:p>
        </w:tc>
        <w:tc>
          <w:tcPr>
            <w:tcW w:w="1185" w:type="pct"/>
          </w:tcPr>
          <w:p w14:paraId="43FDCBDE" w14:textId="77777777" w:rsidR="000C033F" w:rsidRPr="009E48AD" w:rsidRDefault="000C033F" w:rsidP="00B10C9A">
            <w:pPr>
              <w:spacing w:after="40"/>
              <w:jc w:val="both"/>
              <w:rPr>
                <w:rFonts w:cs="Times New Roman"/>
                <w:sz w:val="20"/>
                <w:szCs w:val="20"/>
              </w:rPr>
            </w:pPr>
          </w:p>
        </w:tc>
        <w:tc>
          <w:tcPr>
            <w:tcW w:w="1001" w:type="pct"/>
          </w:tcPr>
          <w:p w14:paraId="7A82DDC9" w14:textId="77777777" w:rsidR="000C033F" w:rsidRPr="00790A10" w:rsidRDefault="000C033F" w:rsidP="00B10C9A">
            <w:pPr>
              <w:spacing w:after="40"/>
              <w:jc w:val="both"/>
              <w:rPr>
                <w:rFonts w:cs="Times New Roman"/>
                <w:sz w:val="18"/>
                <w:szCs w:val="18"/>
              </w:rPr>
            </w:pPr>
          </w:p>
        </w:tc>
      </w:tr>
      <w:tr w:rsidR="000C033F" w:rsidRPr="00790A10" w14:paraId="69789E01" w14:textId="77777777" w:rsidTr="00B10C9A">
        <w:trPr>
          <w:trHeight w:val="467"/>
          <w:tblHeader/>
        </w:trPr>
        <w:tc>
          <w:tcPr>
            <w:tcW w:w="378" w:type="pct"/>
          </w:tcPr>
          <w:p w14:paraId="0E7664BC" w14:textId="77777777" w:rsidR="000C033F" w:rsidRPr="009E48AD" w:rsidRDefault="000C033F" w:rsidP="00B10C9A">
            <w:pPr>
              <w:spacing w:after="40"/>
              <w:jc w:val="both"/>
              <w:rPr>
                <w:rFonts w:cs="Times New Roman"/>
                <w:b/>
                <w:bCs/>
                <w:sz w:val="20"/>
                <w:szCs w:val="20"/>
              </w:rPr>
            </w:pPr>
            <w:r w:rsidRPr="009E48AD">
              <w:rPr>
                <w:rFonts w:cs="Times New Roman"/>
                <w:b/>
                <w:bCs/>
                <w:sz w:val="20"/>
                <w:szCs w:val="20"/>
              </w:rPr>
              <w:t>3</w:t>
            </w:r>
          </w:p>
        </w:tc>
        <w:tc>
          <w:tcPr>
            <w:tcW w:w="4622" w:type="pct"/>
            <w:gridSpan w:val="4"/>
          </w:tcPr>
          <w:p w14:paraId="6F033797" w14:textId="77777777" w:rsidR="000C033F" w:rsidRPr="009E48AD" w:rsidRDefault="000C033F" w:rsidP="00B10C9A">
            <w:pPr>
              <w:spacing w:after="40"/>
              <w:jc w:val="center"/>
              <w:rPr>
                <w:rFonts w:cs="Times New Roman"/>
                <w:b/>
                <w:bCs/>
                <w:sz w:val="20"/>
                <w:szCs w:val="20"/>
              </w:rPr>
            </w:pPr>
            <w:r w:rsidRPr="009E48AD">
              <w:rPr>
                <w:rFonts w:cs="Times New Roman"/>
                <w:b/>
                <w:bCs/>
                <w:sz w:val="20"/>
                <w:szCs w:val="20"/>
              </w:rPr>
              <w:t>Overhead Costs</w:t>
            </w:r>
          </w:p>
        </w:tc>
      </w:tr>
      <w:tr w:rsidR="000C033F" w:rsidRPr="00790A10" w14:paraId="5480EDFD" w14:textId="77777777" w:rsidTr="000C033F">
        <w:trPr>
          <w:trHeight w:val="674"/>
          <w:tblHeader/>
        </w:trPr>
        <w:tc>
          <w:tcPr>
            <w:tcW w:w="378" w:type="pct"/>
          </w:tcPr>
          <w:p w14:paraId="4229EBCB" w14:textId="5905DA5E" w:rsidR="000C033F" w:rsidRPr="009E48AD" w:rsidRDefault="000C033F" w:rsidP="00B10C9A">
            <w:pPr>
              <w:spacing w:after="40"/>
              <w:jc w:val="both"/>
              <w:rPr>
                <w:rFonts w:cs="Times New Roman"/>
                <w:sz w:val="20"/>
                <w:szCs w:val="20"/>
              </w:rPr>
            </w:pPr>
            <w:r>
              <w:rPr>
                <w:rFonts w:cs="Times New Roman"/>
                <w:sz w:val="20"/>
                <w:szCs w:val="20"/>
              </w:rPr>
              <w:t>a)</w:t>
            </w:r>
            <w:r w:rsidRPr="009E48AD">
              <w:rPr>
                <w:rFonts w:cs="Times New Roman"/>
                <w:sz w:val="20"/>
                <w:szCs w:val="20"/>
              </w:rPr>
              <w:t xml:space="preserve"> </w:t>
            </w:r>
          </w:p>
        </w:tc>
        <w:tc>
          <w:tcPr>
            <w:tcW w:w="1598" w:type="pct"/>
          </w:tcPr>
          <w:p w14:paraId="5D479586" w14:textId="77777777" w:rsidR="000C033F" w:rsidRPr="009E48AD" w:rsidRDefault="000C033F" w:rsidP="00B10C9A">
            <w:pPr>
              <w:spacing w:after="40"/>
              <w:jc w:val="both"/>
              <w:rPr>
                <w:rFonts w:cs="Times New Roman"/>
                <w:sz w:val="20"/>
                <w:szCs w:val="20"/>
              </w:rPr>
            </w:pPr>
            <w:r w:rsidRPr="009E48AD">
              <w:rPr>
                <w:rFonts w:cs="Times New Roman"/>
                <w:sz w:val="20"/>
                <w:szCs w:val="20"/>
              </w:rPr>
              <w:t>Administrative Costs (Project Team, etc</w:t>
            </w:r>
            <w:r>
              <w:rPr>
                <w:rFonts w:cs="Times New Roman"/>
                <w:sz w:val="20"/>
                <w:szCs w:val="20"/>
              </w:rPr>
              <w:t>.</w:t>
            </w:r>
            <w:r w:rsidRPr="009E48AD">
              <w:rPr>
                <w:rFonts w:cs="Times New Roman"/>
                <w:sz w:val="20"/>
                <w:szCs w:val="20"/>
              </w:rPr>
              <w:t xml:space="preserve">) </w:t>
            </w:r>
          </w:p>
        </w:tc>
        <w:tc>
          <w:tcPr>
            <w:tcW w:w="838" w:type="pct"/>
          </w:tcPr>
          <w:p w14:paraId="1E401A29" w14:textId="77777777" w:rsidR="000C033F" w:rsidRPr="009E48AD" w:rsidRDefault="000C033F" w:rsidP="00B10C9A">
            <w:pPr>
              <w:spacing w:after="40"/>
              <w:jc w:val="both"/>
              <w:rPr>
                <w:rFonts w:cs="Times New Roman"/>
                <w:sz w:val="20"/>
                <w:szCs w:val="20"/>
              </w:rPr>
            </w:pPr>
          </w:p>
        </w:tc>
        <w:tc>
          <w:tcPr>
            <w:tcW w:w="1185" w:type="pct"/>
          </w:tcPr>
          <w:p w14:paraId="1C3860A0" w14:textId="77777777" w:rsidR="000C033F" w:rsidRPr="009E48AD" w:rsidRDefault="000C033F" w:rsidP="00B10C9A">
            <w:pPr>
              <w:spacing w:after="40"/>
              <w:jc w:val="both"/>
              <w:rPr>
                <w:rFonts w:cs="Times New Roman"/>
                <w:sz w:val="20"/>
                <w:szCs w:val="20"/>
              </w:rPr>
            </w:pPr>
          </w:p>
        </w:tc>
        <w:tc>
          <w:tcPr>
            <w:tcW w:w="1001" w:type="pct"/>
          </w:tcPr>
          <w:p w14:paraId="39DFA9C6" w14:textId="77777777" w:rsidR="000C033F" w:rsidRPr="00790A10" w:rsidRDefault="000C033F" w:rsidP="00B10C9A">
            <w:pPr>
              <w:spacing w:after="40"/>
              <w:jc w:val="both"/>
              <w:rPr>
                <w:rFonts w:cs="Times New Roman"/>
                <w:sz w:val="18"/>
                <w:szCs w:val="18"/>
              </w:rPr>
            </w:pPr>
          </w:p>
        </w:tc>
      </w:tr>
      <w:tr w:rsidR="000C033F" w:rsidRPr="00790A10" w14:paraId="4C050BDE" w14:textId="77777777" w:rsidTr="000C033F">
        <w:trPr>
          <w:trHeight w:val="441"/>
          <w:tblHeader/>
        </w:trPr>
        <w:tc>
          <w:tcPr>
            <w:tcW w:w="378" w:type="pct"/>
          </w:tcPr>
          <w:p w14:paraId="7136F3AD" w14:textId="51E88E1B" w:rsidR="000C033F" w:rsidRPr="009E48AD" w:rsidRDefault="000C033F" w:rsidP="00B10C9A">
            <w:pPr>
              <w:spacing w:after="40"/>
              <w:jc w:val="both"/>
              <w:rPr>
                <w:rFonts w:cs="Times New Roman"/>
                <w:sz w:val="20"/>
                <w:szCs w:val="20"/>
              </w:rPr>
            </w:pPr>
            <w:r>
              <w:rPr>
                <w:rFonts w:cs="Times New Roman"/>
                <w:sz w:val="20"/>
                <w:szCs w:val="20"/>
              </w:rPr>
              <w:t>b</w:t>
            </w:r>
            <w:r w:rsidRPr="009E48AD">
              <w:rPr>
                <w:rFonts w:cs="Times New Roman"/>
                <w:sz w:val="20"/>
                <w:szCs w:val="20"/>
              </w:rPr>
              <w:t xml:space="preserve">) </w:t>
            </w:r>
          </w:p>
        </w:tc>
        <w:tc>
          <w:tcPr>
            <w:tcW w:w="1598" w:type="pct"/>
          </w:tcPr>
          <w:p w14:paraId="642F1BD9" w14:textId="77777777" w:rsidR="000C033F" w:rsidRPr="009E48AD" w:rsidRDefault="000C033F" w:rsidP="00B10C9A">
            <w:pPr>
              <w:spacing w:after="40"/>
              <w:jc w:val="both"/>
              <w:rPr>
                <w:rFonts w:cs="Times New Roman"/>
                <w:sz w:val="20"/>
                <w:szCs w:val="20"/>
              </w:rPr>
            </w:pPr>
            <w:r w:rsidRPr="009E48AD">
              <w:rPr>
                <w:rFonts w:cs="Times New Roman"/>
                <w:sz w:val="20"/>
                <w:szCs w:val="20"/>
              </w:rPr>
              <w:t xml:space="preserve">Other </w:t>
            </w:r>
          </w:p>
        </w:tc>
        <w:tc>
          <w:tcPr>
            <w:tcW w:w="838" w:type="pct"/>
          </w:tcPr>
          <w:p w14:paraId="7E4C322A" w14:textId="77777777" w:rsidR="000C033F" w:rsidRPr="009E48AD" w:rsidRDefault="000C033F" w:rsidP="00B10C9A">
            <w:pPr>
              <w:spacing w:after="40"/>
              <w:jc w:val="both"/>
              <w:rPr>
                <w:rFonts w:cs="Times New Roman"/>
                <w:sz w:val="20"/>
                <w:szCs w:val="20"/>
              </w:rPr>
            </w:pPr>
          </w:p>
        </w:tc>
        <w:tc>
          <w:tcPr>
            <w:tcW w:w="1185" w:type="pct"/>
          </w:tcPr>
          <w:p w14:paraId="4C2D6965" w14:textId="77777777" w:rsidR="000C033F" w:rsidRPr="009E48AD" w:rsidRDefault="000C033F" w:rsidP="00B10C9A">
            <w:pPr>
              <w:spacing w:after="40"/>
              <w:jc w:val="both"/>
              <w:rPr>
                <w:rFonts w:cs="Times New Roman"/>
                <w:sz w:val="20"/>
                <w:szCs w:val="20"/>
              </w:rPr>
            </w:pPr>
          </w:p>
        </w:tc>
        <w:tc>
          <w:tcPr>
            <w:tcW w:w="1001" w:type="pct"/>
          </w:tcPr>
          <w:p w14:paraId="05313684" w14:textId="77777777" w:rsidR="000C033F" w:rsidRPr="00790A10" w:rsidRDefault="000C033F" w:rsidP="00B10C9A">
            <w:pPr>
              <w:spacing w:after="40"/>
              <w:jc w:val="both"/>
              <w:rPr>
                <w:rFonts w:cs="Times New Roman"/>
                <w:sz w:val="18"/>
                <w:szCs w:val="18"/>
              </w:rPr>
            </w:pPr>
          </w:p>
        </w:tc>
      </w:tr>
      <w:tr w:rsidR="000C033F" w:rsidRPr="00790A10" w14:paraId="03BC71ED" w14:textId="77777777" w:rsidTr="000C033F">
        <w:trPr>
          <w:trHeight w:val="804"/>
          <w:tblHeader/>
        </w:trPr>
        <w:tc>
          <w:tcPr>
            <w:tcW w:w="378" w:type="pct"/>
            <w:shd w:val="clear" w:color="auto" w:fill="FFFFFF" w:themeFill="background1"/>
          </w:tcPr>
          <w:p w14:paraId="78A51A0A" w14:textId="77777777" w:rsidR="000C033F" w:rsidRPr="009E48AD" w:rsidRDefault="000C033F" w:rsidP="00B10C9A">
            <w:pPr>
              <w:spacing w:after="40"/>
              <w:jc w:val="both"/>
              <w:rPr>
                <w:rFonts w:cs="Times New Roman"/>
                <w:b/>
                <w:bCs/>
                <w:sz w:val="20"/>
                <w:szCs w:val="20"/>
              </w:rPr>
            </w:pPr>
            <w:r w:rsidRPr="009E48AD">
              <w:rPr>
                <w:rFonts w:cs="Times New Roman"/>
                <w:b/>
                <w:bCs/>
                <w:sz w:val="20"/>
                <w:szCs w:val="20"/>
              </w:rPr>
              <w:t>4</w:t>
            </w:r>
          </w:p>
        </w:tc>
        <w:tc>
          <w:tcPr>
            <w:tcW w:w="1598" w:type="pct"/>
            <w:shd w:val="clear" w:color="auto" w:fill="FFFFFF" w:themeFill="background1"/>
          </w:tcPr>
          <w:p w14:paraId="70E4DC07" w14:textId="77777777" w:rsidR="000C033F" w:rsidRPr="009E48AD" w:rsidRDefault="000C033F" w:rsidP="00B10C9A">
            <w:pPr>
              <w:spacing w:after="40"/>
              <w:jc w:val="both"/>
              <w:rPr>
                <w:rFonts w:cs="Times New Roman"/>
                <w:b/>
                <w:bCs/>
                <w:sz w:val="20"/>
                <w:szCs w:val="20"/>
              </w:rPr>
            </w:pPr>
            <w:r w:rsidRPr="009E48AD">
              <w:rPr>
                <w:rFonts w:cs="Times New Roman"/>
                <w:b/>
                <w:bCs/>
                <w:sz w:val="20"/>
                <w:szCs w:val="20"/>
              </w:rPr>
              <w:t xml:space="preserve">Assessment and Certification Costs </w:t>
            </w:r>
          </w:p>
        </w:tc>
        <w:tc>
          <w:tcPr>
            <w:tcW w:w="838" w:type="pct"/>
            <w:shd w:val="clear" w:color="auto" w:fill="FFFFFF" w:themeFill="background1"/>
          </w:tcPr>
          <w:p w14:paraId="16D9F60D" w14:textId="77777777" w:rsidR="000C033F" w:rsidRPr="009E48AD" w:rsidRDefault="000C033F" w:rsidP="00B10C9A">
            <w:pPr>
              <w:spacing w:after="40"/>
              <w:jc w:val="both"/>
              <w:rPr>
                <w:rFonts w:cs="Times New Roman"/>
                <w:i/>
                <w:sz w:val="20"/>
                <w:szCs w:val="20"/>
              </w:rPr>
            </w:pPr>
          </w:p>
        </w:tc>
        <w:tc>
          <w:tcPr>
            <w:tcW w:w="1185" w:type="pct"/>
            <w:shd w:val="clear" w:color="auto" w:fill="FFFFFF" w:themeFill="background1"/>
          </w:tcPr>
          <w:p w14:paraId="42C10DCA" w14:textId="77777777" w:rsidR="000C033F" w:rsidRPr="009E48AD" w:rsidRDefault="000C033F" w:rsidP="00B10C9A">
            <w:pPr>
              <w:spacing w:after="40"/>
              <w:jc w:val="both"/>
              <w:rPr>
                <w:rFonts w:cs="Times New Roman"/>
                <w:i/>
                <w:sz w:val="20"/>
                <w:szCs w:val="20"/>
              </w:rPr>
            </w:pPr>
          </w:p>
        </w:tc>
        <w:tc>
          <w:tcPr>
            <w:tcW w:w="1001" w:type="pct"/>
            <w:shd w:val="clear" w:color="auto" w:fill="FFFFFF" w:themeFill="background1"/>
          </w:tcPr>
          <w:p w14:paraId="033AD9A6" w14:textId="77777777" w:rsidR="000C033F" w:rsidRPr="00790A10" w:rsidRDefault="000C033F" w:rsidP="00B10C9A">
            <w:pPr>
              <w:spacing w:after="40"/>
              <w:jc w:val="both"/>
              <w:rPr>
                <w:rFonts w:cs="Times New Roman"/>
                <w:i/>
                <w:sz w:val="18"/>
                <w:szCs w:val="18"/>
              </w:rPr>
            </w:pPr>
          </w:p>
        </w:tc>
      </w:tr>
      <w:tr w:rsidR="000C033F" w:rsidRPr="00790A10" w14:paraId="68E96B7B" w14:textId="77777777" w:rsidTr="000C033F">
        <w:trPr>
          <w:trHeight w:val="533"/>
          <w:tblHeader/>
        </w:trPr>
        <w:tc>
          <w:tcPr>
            <w:tcW w:w="378" w:type="pct"/>
            <w:shd w:val="clear" w:color="auto" w:fill="FFFFFF" w:themeFill="background1"/>
          </w:tcPr>
          <w:p w14:paraId="6F6B428D" w14:textId="77777777" w:rsidR="000C033F" w:rsidRPr="009E48AD" w:rsidRDefault="000C033F" w:rsidP="00B10C9A">
            <w:pPr>
              <w:spacing w:after="40"/>
              <w:jc w:val="both"/>
              <w:rPr>
                <w:rFonts w:cs="Times New Roman"/>
                <w:b/>
                <w:bCs/>
                <w:sz w:val="20"/>
                <w:szCs w:val="20"/>
              </w:rPr>
            </w:pPr>
            <w:r w:rsidRPr="009E48AD">
              <w:rPr>
                <w:rFonts w:cs="Times New Roman"/>
                <w:b/>
                <w:bCs/>
                <w:sz w:val="20"/>
                <w:szCs w:val="20"/>
              </w:rPr>
              <w:t>5</w:t>
            </w:r>
          </w:p>
        </w:tc>
        <w:tc>
          <w:tcPr>
            <w:tcW w:w="1598" w:type="pct"/>
            <w:shd w:val="clear" w:color="auto" w:fill="FFFFFF" w:themeFill="background1"/>
          </w:tcPr>
          <w:p w14:paraId="00E50790" w14:textId="77777777" w:rsidR="000C033F" w:rsidRPr="009E48AD" w:rsidRDefault="000C033F" w:rsidP="00B10C9A">
            <w:pPr>
              <w:spacing w:after="40"/>
              <w:jc w:val="both"/>
              <w:rPr>
                <w:rFonts w:cs="Times New Roman"/>
                <w:b/>
                <w:bCs/>
                <w:sz w:val="20"/>
                <w:szCs w:val="20"/>
              </w:rPr>
            </w:pPr>
            <w:r w:rsidRPr="009E48AD">
              <w:rPr>
                <w:rFonts w:cs="Times New Roman"/>
                <w:b/>
                <w:bCs/>
                <w:sz w:val="20"/>
                <w:szCs w:val="20"/>
              </w:rPr>
              <w:t xml:space="preserve">Hand-holding support OR supply of startup tools to candidate (if required) </w:t>
            </w:r>
          </w:p>
          <w:p w14:paraId="6D5FDCAD" w14:textId="77777777" w:rsidR="000C033F" w:rsidRPr="009E48AD" w:rsidRDefault="000C033F" w:rsidP="00B10C9A">
            <w:pPr>
              <w:spacing w:after="40"/>
              <w:jc w:val="both"/>
              <w:rPr>
                <w:rFonts w:cs="Times New Roman"/>
                <w:b/>
                <w:bCs/>
                <w:sz w:val="20"/>
                <w:szCs w:val="20"/>
              </w:rPr>
            </w:pPr>
            <w:r w:rsidRPr="009E48AD">
              <w:rPr>
                <w:rFonts w:cs="Times New Roman"/>
                <w:b/>
                <w:bCs/>
                <w:i/>
                <w:iCs/>
                <w:sz w:val="20"/>
                <w:szCs w:val="20"/>
              </w:rPr>
              <w:t>*This element of the financials will be subject to review and scrutiny of MSSDS*</w:t>
            </w:r>
          </w:p>
        </w:tc>
        <w:tc>
          <w:tcPr>
            <w:tcW w:w="838" w:type="pct"/>
            <w:shd w:val="clear" w:color="auto" w:fill="FFFFFF" w:themeFill="background1"/>
          </w:tcPr>
          <w:p w14:paraId="11A1CFFD" w14:textId="61A086A9" w:rsidR="000C033F" w:rsidRPr="00671444" w:rsidRDefault="000C033F" w:rsidP="00B10C9A">
            <w:pPr>
              <w:spacing w:after="40"/>
              <w:jc w:val="both"/>
              <w:rPr>
                <w:rFonts w:cs="Times New Roman"/>
                <w:color w:val="A6A6A6" w:themeColor="background1" w:themeShade="A6"/>
                <w:sz w:val="20"/>
                <w:szCs w:val="20"/>
              </w:rPr>
            </w:pPr>
          </w:p>
        </w:tc>
        <w:tc>
          <w:tcPr>
            <w:tcW w:w="1185" w:type="pct"/>
            <w:shd w:val="clear" w:color="auto" w:fill="FFFFFF" w:themeFill="background1"/>
          </w:tcPr>
          <w:p w14:paraId="07B4D496" w14:textId="77777777" w:rsidR="000C033F" w:rsidRPr="009E48AD" w:rsidRDefault="000C033F" w:rsidP="00B10C9A">
            <w:pPr>
              <w:spacing w:after="40"/>
              <w:jc w:val="both"/>
              <w:rPr>
                <w:rFonts w:cs="Times New Roman"/>
                <w:sz w:val="20"/>
                <w:szCs w:val="20"/>
              </w:rPr>
            </w:pPr>
          </w:p>
        </w:tc>
        <w:tc>
          <w:tcPr>
            <w:tcW w:w="1001" w:type="pct"/>
            <w:shd w:val="clear" w:color="auto" w:fill="FFFFFF" w:themeFill="background1"/>
          </w:tcPr>
          <w:p w14:paraId="3F4C3065" w14:textId="77777777" w:rsidR="000C033F" w:rsidRPr="00790A10" w:rsidRDefault="000C033F" w:rsidP="00B10C9A">
            <w:pPr>
              <w:spacing w:after="40"/>
              <w:jc w:val="both"/>
              <w:rPr>
                <w:rFonts w:cs="Times New Roman"/>
                <w:sz w:val="18"/>
                <w:szCs w:val="18"/>
              </w:rPr>
            </w:pPr>
          </w:p>
        </w:tc>
      </w:tr>
      <w:tr w:rsidR="000C033F" w:rsidRPr="00790A10" w14:paraId="1A529F5E" w14:textId="77777777" w:rsidTr="000C033F">
        <w:trPr>
          <w:trHeight w:val="533"/>
          <w:tblHeader/>
        </w:trPr>
        <w:tc>
          <w:tcPr>
            <w:tcW w:w="378" w:type="pct"/>
            <w:shd w:val="clear" w:color="auto" w:fill="FFFFFF" w:themeFill="background1"/>
          </w:tcPr>
          <w:p w14:paraId="5DCD30E3" w14:textId="77777777" w:rsidR="000C033F" w:rsidRPr="009E48AD" w:rsidRDefault="000C033F" w:rsidP="00B10C9A">
            <w:pPr>
              <w:spacing w:after="40"/>
              <w:jc w:val="both"/>
              <w:rPr>
                <w:rFonts w:cs="Times New Roman"/>
                <w:b/>
                <w:bCs/>
                <w:sz w:val="20"/>
                <w:szCs w:val="20"/>
              </w:rPr>
            </w:pPr>
            <w:r w:rsidRPr="009E48AD">
              <w:rPr>
                <w:rFonts w:cs="Times New Roman"/>
                <w:b/>
                <w:bCs/>
                <w:sz w:val="20"/>
                <w:szCs w:val="20"/>
              </w:rPr>
              <w:t>6</w:t>
            </w:r>
          </w:p>
        </w:tc>
        <w:tc>
          <w:tcPr>
            <w:tcW w:w="1598" w:type="pct"/>
            <w:shd w:val="clear" w:color="auto" w:fill="FFFFFF" w:themeFill="background1"/>
          </w:tcPr>
          <w:p w14:paraId="23D96130" w14:textId="77777777" w:rsidR="000C033F" w:rsidRPr="009E48AD" w:rsidRDefault="000C033F" w:rsidP="00B10C9A">
            <w:pPr>
              <w:spacing w:after="40"/>
              <w:jc w:val="both"/>
              <w:rPr>
                <w:rFonts w:cs="Times New Roman"/>
                <w:b/>
                <w:bCs/>
                <w:sz w:val="20"/>
                <w:szCs w:val="20"/>
              </w:rPr>
            </w:pPr>
            <w:r w:rsidRPr="009E48AD">
              <w:rPr>
                <w:rFonts w:cs="Times New Roman"/>
                <w:b/>
                <w:bCs/>
                <w:sz w:val="20"/>
                <w:szCs w:val="20"/>
              </w:rPr>
              <w:t xml:space="preserve">Other (if any) </w:t>
            </w:r>
          </w:p>
        </w:tc>
        <w:tc>
          <w:tcPr>
            <w:tcW w:w="838" w:type="pct"/>
            <w:shd w:val="clear" w:color="auto" w:fill="FFFFFF" w:themeFill="background1"/>
          </w:tcPr>
          <w:p w14:paraId="6572376A" w14:textId="77777777" w:rsidR="000C033F" w:rsidRPr="009E48AD" w:rsidRDefault="000C033F" w:rsidP="00B10C9A">
            <w:pPr>
              <w:spacing w:after="40"/>
              <w:jc w:val="both"/>
              <w:rPr>
                <w:rFonts w:cs="Times New Roman"/>
                <w:color w:val="BFBFBF" w:themeColor="background1" w:themeShade="BF"/>
                <w:sz w:val="20"/>
                <w:szCs w:val="20"/>
              </w:rPr>
            </w:pPr>
          </w:p>
        </w:tc>
        <w:tc>
          <w:tcPr>
            <w:tcW w:w="1185" w:type="pct"/>
            <w:shd w:val="clear" w:color="auto" w:fill="FFFFFF" w:themeFill="background1"/>
          </w:tcPr>
          <w:p w14:paraId="69C4DA90" w14:textId="77777777" w:rsidR="000C033F" w:rsidRPr="009E48AD" w:rsidRDefault="000C033F" w:rsidP="00B10C9A">
            <w:pPr>
              <w:spacing w:after="40"/>
              <w:jc w:val="both"/>
              <w:rPr>
                <w:rFonts w:cs="Times New Roman"/>
                <w:sz w:val="20"/>
                <w:szCs w:val="20"/>
              </w:rPr>
            </w:pPr>
          </w:p>
        </w:tc>
        <w:tc>
          <w:tcPr>
            <w:tcW w:w="1001" w:type="pct"/>
            <w:shd w:val="clear" w:color="auto" w:fill="FFFFFF" w:themeFill="background1"/>
          </w:tcPr>
          <w:p w14:paraId="4001A639" w14:textId="77777777" w:rsidR="000C033F" w:rsidRPr="00790A10" w:rsidRDefault="000C033F" w:rsidP="00B10C9A">
            <w:pPr>
              <w:spacing w:after="40"/>
              <w:jc w:val="both"/>
              <w:rPr>
                <w:rFonts w:cs="Times New Roman"/>
                <w:sz w:val="18"/>
                <w:szCs w:val="18"/>
              </w:rPr>
            </w:pPr>
          </w:p>
        </w:tc>
      </w:tr>
      <w:tr w:rsidR="000C033F" w:rsidRPr="00790A10" w14:paraId="304060A8" w14:textId="77777777" w:rsidTr="000C033F">
        <w:trPr>
          <w:trHeight w:val="147"/>
          <w:tblHeader/>
        </w:trPr>
        <w:tc>
          <w:tcPr>
            <w:tcW w:w="378" w:type="pct"/>
            <w:shd w:val="clear" w:color="auto" w:fill="FFC000"/>
          </w:tcPr>
          <w:p w14:paraId="6EB897A3" w14:textId="77777777" w:rsidR="000C033F" w:rsidRPr="009E48AD" w:rsidRDefault="000C033F" w:rsidP="00B10C9A">
            <w:pPr>
              <w:spacing w:after="40"/>
              <w:jc w:val="both"/>
              <w:rPr>
                <w:rFonts w:cs="Times New Roman"/>
                <w:b/>
                <w:sz w:val="20"/>
                <w:szCs w:val="20"/>
              </w:rPr>
            </w:pPr>
          </w:p>
        </w:tc>
        <w:tc>
          <w:tcPr>
            <w:tcW w:w="1598" w:type="pct"/>
            <w:shd w:val="clear" w:color="auto" w:fill="FFC000"/>
          </w:tcPr>
          <w:p w14:paraId="3A9E34C9" w14:textId="77777777" w:rsidR="000C033F" w:rsidRPr="009E48AD" w:rsidRDefault="000C033F" w:rsidP="00B10C9A">
            <w:pPr>
              <w:spacing w:after="40"/>
              <w:jc w:val="both"/>
              <w:rPr>
                <w:rFonts w:cs="Times New Roman"/>
                <w:b/>
                <w:sz w:val="20"/>
                <w:szCs w:val="20"/>
              </w:rPr>
            </w:pPr>
            <w:r w:rsidRPr="009E48AD">
              <w:rPr>
                <w:rFonts w:cs="Times New Roman"/>
                <w:b/>
                <w:sz w:val="20"/>
                <w:szCs w:val="20"/>
              </w:rPr>
              <w:t>Total cost for entire project (Break down at Cost per candidate)</w:t>
            </w:r>
          </w:p>
        </w:tc>
        <w:tc>
          <w:tcPr>
            <w:tcW w:w="838" w:type="pct"/>
            <w:shd w:val="clear" w:color="auto" w:fill="FFC000"/>
          </w:tcPr>
          <w:p w14:paraId="625BE480" w14:textId="77777777" w:rsidR="000C033F" w:rsidRPr="009E48AD" w:rsidRDefault="000C033F" w:rsidP="00B10C9A">
            <w:pPr>
              <w:spacing w:after="40"/>
              <w:jc w:val="both"/>
              <w:rPr>
                <w:rFonts w:cs="Times New Roman"/>
                <w:sz w:val="20"/>
                <w:szCs w:val="20"/>
              </w:rPr>
            </w:pPr>
          </w:p>
        </w:tc>
        <w:tc>
          <w:tcPr>
            <w:tcW w:w="1185" w:type="pct"/>
            <w:shd w:val="clear" w:color="auto" w:fill="FFC000"/>
          </w:tcPr>
          <w:p w14:paraId="7A59E866" w14:textId="77777777" w:rsidR="000C033F" w:rsidRPr="009E48AD" w:rsidRDefault="000C033F" w:rsidP="00B10C9A">
            <w:pPr>
              <w:spacing w:after="40"/>
              <w:jc w:val="both"/>
              <w:rPr>
                <w:rFonts w:cs="Times New Roman"/>
                <w:sz w:val="20"/>
                <w:szCs w:val="20"/>
              </w:rPr>
            </w:pPr>
          </w:p>
        </w:tc>
        <w:tc>
          <w:tcPr>
            <w:tcW w:w="1001" w:type="pct"/>
            <w:shd w:val="clear" w:color="auto" w:fill="FFC000"/>
          </w:tcPr>
          <w:p w14:paraId="66359274" w14:textId="77777777" w:rsidR="000C033F" w:rsidRPr="00790A10" w:rsidRDefault="000C033F" w:rsidP="00B10C9A">
            <w:pPr>
              <w:spacing w:after="40"/>
              <w:jc w:val="both"/>
              <w:rPr>
                <w:rFonts w:cs="Times New Roman"/>
                <w:sz w:val="18"/>
                <w:szCs w:val="18"/>
              </w:rPr>
            </w:pPr>
          </w:p>
        </w:tc>
      </w:tr>
    </w:tbl>
    <w:p w14:paraId="12897E82" w14:textId="7DC2EB67" w:rsidR="002950A1" w:rsidRDefault="002950A1" w:rsidP="0005693C">
      <w:pPr>
        <w:jc w:val="both"/>
        <w:rPr>
          <w:rFonts w:cs="Times New Roman"/>
          <w:b/>
          <w:sz w:val="24"/>
          <w:szCs w:val="24"/>
          <w:lang w:val="en-IN"/>
        </w:rPr>
      </w:pPr>
    </w:p>
    <w:p w14:paraId="39CDB957" w14:textId="244C203D" w:rsidR="00240FCE" w:rsidRDefault="00240FCE" w:rsidP="0005693C">
      <w:pPr>
        <w:jc w:val="both"/>
        <w:rPr>
          <w:rFonts w:cs="Times New Roman"/>
          <w:b/>
          <w:sz w:val="24"/>
          <w:szCs w:val="24"/>
          <w:lang w:val="en-IN"/>
        </w:rPr>
      </w:pPr>
    </w:p>
    <w:p w14:paraId="177D91A4" w14:textId="4748ED03" w:rsidR="00240FCE" w:rsidRDefault="00240FCE" w:rsidP="0005693C">
      <w:pPr>
        <w:jc w:val="both"/>
        <w:rPr>
          <w:rFonts w:cs="Times New Roman"/>
          <w:b/>
          <w:sz w:val="24"/>
          <w:szCs w:val="24"/>
          <w:lang w:val="en-IN"/>
        </w:rPr>
      </w:pPr>
    </w:p>
    <w:p w14:paraId="53B95AEA" w14:textId="08E1A026" w:rsidR="00240FCE" w:rsidRDefault="00240FCE" w:rsidP="0005693C">
      <w:pPr>
        <w:jc w:val="both"/>
        <w:rPr>
          <w:rFonts w:cs="Times New Roman"/>
          <w:b/>
          <w:sz w:val="24"/>
          <w:szCs w:val="24"/>
          <w:lang w:val="en-IN"/>
        </w:rPr>
      </w:pPr>
    </w:p>
    <w:p w14:paraId="52C97CD0" w14:textId="77777777" w:rsidR="00240FCE" w:rsidRPr="00790A10" w:rsidRDefault="00240FCE" w:rsidP="0005693C">
      <w:pPr>
        <w:jc w:val="both"/>
        <w:rPr>
          <w:rFonts w:cs="Times New Roman"/>
          <w:b/>
          <w:sz w:val="24"/>
          <w:szCs w:val="24"/>
          <w:lang w:val="en-IN"/>
        </w:rPr>
      </w:pPr>
    </w:p>
    <w:p w14:paraId="3FC70DF4" w14:textId="77777777" w:rsidR="009F1D80" w:rsidRPr="00790A10" w:rsidRDefault="009F1D80" w:rsidP="0005693C">
      <w:pPr>
        <w:jc w:val="both"/>
        <w:rPr>
          <w:rFonts w:cs="Times New Roman"/>
          <w:b/>
          <w:sz w:val="24"/>
          <w:szCs w:val="24"/>
          <w:lang w:val="en-IN"/>
        </w:rPr>
      </w:pPr>
      <w:r w:rsidRPr="00790A10">
        <w:rPr>
          <w:rFonts w:cs="Times New Roman"/>
          <w:b/>
          <w:sz w:val="24"/>
          <w:szCs w:val="24"/>
          <w:lang w:val="en-IN"/>
        </w:rPr>
        <w:t xml:space="preserve">Important Notes: </w:t>
      </w:r>
    </w:p>
    <w:p w14:paraId="526F237B" w14:textId="77777777" w:rsidR="009F1D80" w:rsidRPr="00790A10" w:rsidRDefault="009F1D80" w:rsidP="009F1D80">
      <w:pPr>
        <w:jc w:val="both"/>
        <w:rPr>
          <w:rFonts w:cs="Times New Roman"/>
          <w:i/>
          <w:sz w:val="24"/>
          <w:szCs w:val="24"/>
          <w:lang w:val="en-IN"/>
        </w:rPr>
      </w:pPr>
      <w:r w:rsidRPr="00790A10">
        <w:rPr>
          <w:rFonts w:cs="Times New Roman"/>
          <w:i/>
          <w:sz w:val="24"/>
          <w:szCs w:val="24"/>
          <w:lang w:val="en-IN"/>
        </w:rPr>
        <w:t xml:space="preserve">The activities/items listed </w:t>
      </w:r>
      <w:r w:rsidR="000209A6" w:rsidRPr="00790A10">
        <w:rPr>
          <w:rFonts w:cs="Times New Roman"/>
          <w:i/>
          <w:sz w:val="24"/>
          <w:szCs w:val="24"/>
          <w:lang w:val="en-IN"/>
        </w:rPr>
        <w:t xml:space="preserve">below </w:t>
      </w:r>
      <w:r w:rsidRPr="00790A10">
        <w:rPr>
          <w:rFonts w:cs="Times New Roman"/>
          <w:i/>
          <w:sz w:val="24"/>
          <w:szCs w:val="24"/>
          <w:lang w:val="en-IN"/>
        </w:rPr>
        <w:t xml:space="preserve">cannot be included as part of the Financial Proposal </w:t>
      </w:r>
    </w:p>
    <w:p w14:paraId="0CB0F75C" w14:textId="77777777" w:rsidR="009F1D80" w:rsidRPr="00790A10" w:rsidRDefault="009F1D80" w:rsidP="009F1D80">
      <w:pPr>
        <w:pStyle w:val="ListParagraph"/>
        <w:numPr>
          <w:ilvl w:val="0"/>
          <w:numId w:val="25"/>
        </w:numPr>
        <w:jc w:val="both"/>
        <w:rPr>
          <w:rFonts w:ascii="Times New Roman" w:hAnsi="Times New Roman" w:cs="Times New Roman"/>
          <w:i/>
          <w:sz w:val="24"/>
          <w:szCs w:val="24"/>
          <w:lang w:val="en-IN"/>
        </w:rPr>
      </w:pPr>
      <w:r w:rsidRPr="00790A10">
        <w:rPr>
          <w:rFonts w:ascii="Times New Roman" w:hAnsi="Times New Roman" w:cs="Times New Roman"/>
          <w:i/>
          <w:sz w:val="24"/>
          <w:szCs w:val="24"/>
          <w:lang w:val="en-IN"/>
        </w:rPr>
        <w:t>Assets for Individuals</w:t>
      </w:r>
    </w:p>
    <w:p w14:paraId="7C0E3772" w14:textId="77777777" w:rsidR="009F1D80" w:rsidRPr="00790A10" w:rsidRDefault="009F1D80" w:rsidP="009F1D80">
      <w:pPr>
        <w:pStyle w:val="ListParagraph"/>
        <w:numPr>
          <w:ilvl w:val="0"/>
          <w:numId w:val="25"/>
        </w:numPr>
        <w:jc w:val="both"/>
        <w:rPr>
          <w:rFonts w:ascii="Times New Roman" w:hAnsi="Times New Roman" w:cs="Times New Roman"/>
          <w:i/>
          <w:sz w:val="24"/>
          <w:szCs w:val="24"/>
          <w:lang w:val="en-IN"/>
        </w:rPr>
      </w:pPr>
      <w:r w:rsidRPr="00790A10">
        <w:rPr>
          <w:rFonts w:ascii="Times New Roman" w:hAnsi="Times New Roman" w:cs="Times New Roman"/>
          <w:i/>
          <w:sz w:val="24"/>
          <w:szCs w:val="24"/>
          <w:lang w:val="en-IN"/>
        </w:rPr>
        <w:t xml:space="preserve">Payment of Salaries/Honorarium to permanent officers/employees of State Government if their services are required </w:t>
      </w:r>
    </w:p>
    <w:p w14:paraId="48720501" w14:textId="77777777" w:rsidR="009F1D80" w:rsidRPr="00790A10" w:rsidRDefault="009F1D80" w:rsidP="009F1D80">
      <w:pPr>
        <w:pStyle w:val="ListParagraph"/>
        <w:numPr>
          <w:ilvl w:val="0"/>
          <w:numId w:val="25"/>
        </w:numPr>
        <w:jc w:val="both"/>
        <w:rPr>
          <w:rFonts w:ascii="Times New Roman" w:hAnsi="Times New Roman" w:cs="Times New Roman"/>
          <w:i/>
          <w:sz w:val="24"/>
          <w:szCs w:val="24"/>
          <w:lang w:val="en-IN"/>
        </w:rPr>
      </w:pPr>
      <w:r w:rsidRPr="00790A10">
        <w:rPr>
          <w:rFonts w:ascii="Times New Roman" w:hAnsi="Times New Roman" w:cs="Times New Roman"/>
          <w:i/>
          <w:sz w:val="24"/>
          <w:szCs w:val="24"/>
          <w:lang w:val="en-IN"/>
        </w:rPr>
        <w:t>Purchase of land, construction of buildings etc</w:t>
      </w:r>
    </w:p>
    <w:p w14:paraId="5936C31D" w14:textId="77777777" w:rsidR="009F1D80" w:rsidRPr="00790A10" w:rsidRDefault="009F1D80" w:rsidP="009F1D80">
      <w:pPr>
        <w:pStyle w:val="ListParagraph"/>
        <w:numPr>
          <w:ilvl w:val="0"/>
          <w:numId w:val="25"/>
        </w:numPr>
        <w:jc w:val="both"/>
        <w:rPr>
          <w:rFonts w:ascii="Times New Roman" w:hAnsi="Times New Roman" w:cs="Times New Roman"/>
          <w:i/>
          <w:sz w:val="24"/>
          <w:szCs w:val="24"/>
          <w:lang w:val="en-IN"/>
        </w:rPr>
      </w:pPr>
      <w:r w:rsidRPr="00790A10">
        <w:rPr>
          <w:rFonts w:ascii="Times New Roman" w:hAnsi="Times New Roman" w:cs="Times New Roman"/>
          <w:i/>
          <w:sz w:val="24"/>
          <w:szCs w:val="24"/>
          <w:lang w:val="en-IN"/>
        </w:rPr>
        <w:t>Purchase of Vehicles etc</w:t>
      </w:r>
    </w:p>
    <w:p w14:paraId="24E821E1" w14:textId="77777777" w:rsidR="009F1D80" w:rsidRPr="00790A10" w:rsidRDefault="009F1D80" w:rsidP="009F1D80">
      <w:pPr>
        <w:pStyle w:val="ListParagraph"/>
        <w:numPr>
          <w:ilvl w:val="0"/>
          <w:numId w:val="25"/>
        </w:numPr>
        <w:jc w:val="both"/>
        <w:rPr>
          <w:rFonts w:ascii="Times New Roman" w:hAnsi="Times New Roman" w:cs="Times New Roman"/>
          <w:i/>
          <w:sz w:val="24"/>
          <w:szCs w:val="24"/>
          <w:lang w:val="en-IN"/>
        </w:rPr>
      </w:pPr>
      <w:r w:rsidRPr="00790A10">
        <w:rPr>
          <w:rFonts w:ascii="Times New Roman" w:hAnsi="Times New Roman" w:cs="Times New Roman"/>
          <w:i/>
          <w:sz w:val="24"/>
          <w:szCs w:val="24"/>
          <w:lang w:val="en-IN"/>
        </w:rPr>
        <w:t>Activities already financed for by other State Missions/Programmes</w:t>
      </w:r>
    </w:p>
    <w:p w14:paraId="78686F41" w14:textId="77777777" w:rsidR="009F1D80" w:rsidRPr="00790A10" w:rsidRDefault="009F1D80" w:rsidP="009F1D80">
      <w:pPr>
        <w:pStyle w:val="ListParagraph"/>
        <w:numPr>
          <w:ilvl w:val="0"/>
          <w:numId w:val="25"/>
        </w:numPr>
        <w:jc w:val="both"/>
        <w:rPr>
          <w:rFonts w:ascii="Times New Roman" w:hAnsi="Times New Roman" w:cs="Times New Roman"/>
          <w:i/>
          <w:sz w:val="24"/>
          <w:szCs w:val="24"/>
          <w:lang w:val="en-IN"/>
        </w:rPr>
      </w:pPr>
      <w:r w:rsidRPr="00790A10">
        <w:rPr>
          <w:rFonts w:ascii="Times New Roman" w:hAnsi="Times New Roman" w:cs="Times New Roman"/>
          <w:i/>
          <w:sz w:val="24"/>
          <w:szCs w:val="24"/>
          <w:lang w:val="en-IN"/>
        </w:rPr>
        <w:t>Activities for which financial support can be readily arranged for through partnerships/convergence with other State Depts. or external entities.</w:t>
      </w:r>
    </w:p>
    <w:p w14:paraId="59810B7F" w14:textId="664A4BDA" w:rsidR="0050705C" w:rsidRDefault="0050705C" w:rsidP="0050705C">
      <w:pPr>
        <w:jc w:val="both"/>
        <w:rPr>
          <w:rFonts w:cs="Times New Roman"/>
          <w:i/>
          <w:sz w:val="24"/>
          <w:szCs w:val="24"/>
          <w:lang w:val="en-IN"/>
        </w:rPr>
      </w:pPr>
    </w:p>
    <w:p w14:paraId="5735E4F2" w14:textId="499CF354" w:rsidR="0081676C" w:rsidRDefault="0081676C" w:rsidP="0050705C">
      <w:pPr>
        <w:jc w:val="both"/>
        <w:rPr>
          <w:rFonts w:cs="Times New Roman"/>
          <w:i/>
          <w:sz w:val="24"/>
          <w:szCs w:val="24"/>
          <w:lang w:val="en-IN"/>
        </w:rPr>
      </w:pPr>
      <w:bookmarkStart w:id="0" w:name="_GoBack"/>
      <w:bookmarkEnd w:id="0"/>
    </w:p>
    <w:p w14:paraId="252FA812" w14:textId="304F8A1D" w:rsidR="0081676C" w:rsidRDefault="0081676C" w:rsidP="0050705C">
      <w:pPr>
        <w:jc w:val="both"/>
        <w:rPr>
          <w:rFonts w:cs="Times New Roman"/>
          <w:i/>
          <w:sz w:val="24"/>
          <w:szCs w:val="24"/>
          <w:lang w:val="en-IN"/>
        </w:rPr>
      </w:pPr>
    </w:p>
    <w:p w14:paraId="767250A0" w14:textId="1A8BFF04" w:rsidR="0081676C" w:rsidRDefault="0081676C" w:rsidP="0050705C">
      <w:pPr>
        <w:jc w:val="both"/>
        <w:rPr>
          <w:rFonts w:cs="Times New Roman"/>
          <w:i/>
          <w:sz w:val="24"/>
          <w:szCs w:val="24"/>
          <w:lang w:val="en-IN"/>
        </w:rPr>
      </w:pPr>
    </w:p>
    <w:p w14:paraId="07C2FDB8" w14:textId="5E8C3756" w:rsidR="0081676C" w:rsidRDefault="0081676C" w:rsidP="0050705C">
      <w:pPr>
        <w:jc w:val="both"/>
        <w:rPr>
          <w:rFonts w:cs="Times New Roman"/>
          <w:i/>
          <w:sz w:val="24"/>
          <w:szCs w:val="24"/>
          <w:lang w:val="en-IN"/>
        </w:rPr>
      </w:pPr>
    </w:p>
    <w:p w14:paraId="4433C0A0" w14:textId="10718090" w:rsidR="0081676C" w:rsidRDefault="0081676C" w:rsidP="0050705C">
      <w:pPr>
        <w:jc w:val="both"/>
        <w:rPr>
          <w:rFonts w:cs="Times New Roman"/>
          <w:i/>
          <w:sz w:val="24"/>
          <w:szCs w:val="24"/>
          <w:lang w:val="en-IN"/>
        </w:rPr>
      </w:pPr>
    </w:p>
    <w:p w14:paraId="6D5DBDE5" w14:textId="77777777" w:rsidR="0081676C" w:rsidRPr="00790A10" w:rsidRDefault="0081676C" w:rsidP="0050705C">
      <w:pPr>
        <w:jc w:val="both"/>
        <w:rPr>
          <w:rFonts w:cs="Times New Roman"/>
          <w:i/>
          <w:sz w:val="24"/>
          <w:szCs w:val="24"/>
          <w:lang w:val="en-IN"/>
        </w:rPr>
      </w:pPr>
    </w:p>
    <w:p w14:paraId="7E9A2858" w14:textId="77777777" w:rsidR="00FA464B" w:rsidRPr="00790A10" w:rsidRDefault="00FA464B" w:rsidP="0050705C">
      <w:pPr>
        <w:jc w:val="both"/>
        <w:rPr>
          <w:rFonts w:cs="Times New Roman"/>
          <w:i/>
          <w:sz w:val="24"/>
          <w:szCs w:val="24"/>
          <w:lang w:val="en-IN"/>
        </w:rPr>
      </w:pPr>
    </w:p>
    <w:p w14:paraId="70FCAFBB" w14:textId="77777777" w:rsidR="00675F0C" w:rsidRPr="00790A10" w:rsidRDefault="00675F0C" w:rsidP="0005693C">
      <w:pPr>
        <w:jc w:val="both"/>
        <w:rPr>
          <w:rFonts w:cs="Times New Roman"/>
          <w:b/>
          <w:sz w:val="24"/>
          <w:szCs w:val="24"/>
          <w:lang w:val="en-IN"/>
        </w:rPr>
      </w:pPr>
      <w:r w:rsidRPr="00790A10">
        <w:rPr>
          <w:rFonts w:cs="Times New Roman"/>
          <w:b/>
          <w:sz w:val="24"/>
          <w:szCs w:val="24"/>
          <w:lang w:val="en-IN"/>
        </w:rPr>
        <w:t>V</w:t>
      </w:r>
      <w:r w:rsidR="003C5D56" w:rsidRPr="00790A10">
        <w:rPr>
          <w:rFonts w:cs="Times New Roman"/>
          <w:b/>
          <w:sz w:val="24"/>
          <w:szCs w:val="24"/>
          <w:lang w:val="en-IN"/>
        </w:rPr>
        <w:t>I</w:t>
      </w:r>
      <w:r w:rsidRPr="00790A10">
        <w:rPr>
          <w:rFonts w:cs="Times New Roman"/>
          <w:b/>
          <w:sz w:val="24"/>
          <w:szCs w:val="24"/>
          <w:lang w:val="en-IN"/>
        </w:rPr>
        <w:t>I: Annexures</w:t>
      </w:r>
    </w:p>
    <w:p w14:paraId="28EE994A" w14:textId="77777777" w:rsidR="00675F0C" w:rsidRPr="00790A10" w:rsidRDefault="004E1B24" w:rsidP="0005693C">
      <w:pPr>
        <w:jc w:val="both"/>
        <w:rPr>
          <w:rFonts w:cs="Times New Roman"/>
          <w:sz w:val="24"/>
          <w:szCs w:val="24"/>
          <w:lang w:val="en-IN"/>
        </w:rPr>
      </w:pPr>
      <w:r w:rsidRPr="00790A10">
        <w:rPr>
          <w:rFonts w:cs="Times New Roman"/>
          <w:sz w:val="24"/>
          <w:szCs w:val="24"/>
          <w:lang w:val="en-IN"/>
        </w:rPr>
        <w:t>All proposals have to include the following;</w:t>
      </w:r>
    </w:p>
    <w:tbl>
      <w:tblPr>
        <w:tblStyle w:val="TableGrid"/>
        <w:tblW w:w="0" w:type="auto"/>
        <w:tblLook w:val="04A0" w:firstRow="1" w:lastRow="0" w:firstColumn="1" w:lastColumn="0" w:noHBand="0" w:noVBand="1"/>
      </w:tblPr>
      <w:tblGrid>
        <w:gridCol w:w="1202"/>
        <w:gridCol w:w="8148"/>
      </w:tblGrid>
      <w:tr w:rsidR="00077C8A" w:rsidRPr="00790A10" w14:paraId="5B319B94" w14:textId="77777777" w:rsidTr="00077C8A">
        <w:trPr>
          <w:trHeight w:val="690"/>
        </w:trPr>
        <w:tc>
          <w:tcPr>
            <w:tcW w:w="1213" w:type="dxa"/>
            <w:shd w:val="clear" w:color="auto" w:fill="FFC000"/>
          </w:tcPr>
          <w:p w14:paraId="647B6533" w14:textId="77777777" w:rsidR="00077C8A" w:rsidRPr="00790A10" w:rsidRDefault="00077C8A" w:rsidP="0005693C">
            <w:pPr>
              <w:jc w:val="both"/>
              <w:rPr>
                <w:rFonts w:cs="Times New Roman"/>
                <w:sz w:val="24"/>
                <w:szCs w:val="24"/>
                <w:lang w:val="en-IN"/>
              </w:rPr>
            </w:pPr>
            <w:r w:rsidRPr="00790A10">
              <w:rPr>
                <w:rFonts w:cs="Times New Roman"/>
                <w:sz w:val="24"/>
                <w:szCs w:val="24"/>
                <w:lang w:val="en-IN"/>
              </w:rPr>
              <w:t xml:space="preserve">Sl. No. </w:t>
            </w:r>
          </w:p>
        </w:tc>
        <w:tc>
          <w:tcPr>
            <w:tcW w:w="8263" w:type="dxa"/>
            <w:shd w:val="clear" w:color="auto" w:fill="FFC000"/>
          </w:tcPr>
          <w:p w14:paraId="6CE65401" w14:textId="77777777" w:rsidR="00077C8A" w:rsidRPr="00790A10" w:rsidRDefault="00077C8A" w:rsidP="0005693C">
            <w:pPr>
              <w:jc w:val="both"/>
              <w:rPr>
                <w:rFonts w:cs="Times New Roman"/>
                <w:sz w:val="24"/>
                <w:szCs w:val="24"/>
                <w:lang w:val="en-IN"/>
              </w:rPr>
            </w:pPr>
            <w:r w:rsidRPr="00790A10">
              <w:rPr>
                <w:rFonts w:cs="Times New Roman"/>
                <w:sz w:val="24"/>
                <w:szCs w:val="24"/>
                <w:lang w:val="en-IN"/>
              </w:rPr>
              <w:t xml:space="preserve">Documents Checklist </w:t>
            </w:r>
          </w:p>
        </w:tc>
      </w:tr>
      <w:tr w:rsidR="00077C8A" w:rsidRPr="00790A10" w14:paraId="279199C5" w14:textId="77777777" w:rsidTr="000209A6">
        <w:trPr>
          <w:trHeight w:val="495"/>
        </w:trPr>
        <w:tc>
          <w:tcPr>
            <w:tcW w:w="1213" w:type="dxa"/>
          </w:tcPr>
          <w:p w14:paraId="192A684A" w14:textId="77777777" w:rsidR="00077C8A" w:rsidRPr="00790A10" w:rsidRDefault="00077C8A" w:rsidP="0005693C">
            <w:pPr>
              <w:jc w:val="both"/>
              <w:rPr>
                <w:rFonts w:cs="Times New Roman"/>
                <w:sz w:val="24"/>
                <w:szCs w:val="24"/>
                <w:lang w:val="en-IN"/>
              </w:rPr>
            </w:pPr>
            <w:r w:rsidRPr="00790A10">
              <w:rPr>
                <w:rFonts w:cs="Times New Roman"/>
                <w:sz w:val="24"/>
                <w:szCs w:val="24"/>
                <w:lang w:val="en-IN"/>
              </w:rPr>
              <w:t>1</w:t>
            </w:r>
          </w:p>
        </w:tc>
        <w:tc>
          <w:tcPr>
            <w:tcW w:w="8263" w:type="dxa"/>
          </w:tcPr>
          <w:p w14:paraId="0AEFAB77" w14:textId="77777777" w:rsidR="00077C8A" w:rsidRPr="00790A10" w:rsidRDefault="00077C8A" w:rsidP="0005693C">
            <w:pPr>
              <w:jc w:val="both"/>
              <w:rPr>
                <w:rFonts w:cs="Times New Roman"/>
                <w:sz w:val="24"/>
                <w:szCs w:val="24"/>
                <w:lang w:val="en-IN"/>
              </w:rPr>
            </w:pPr>
            <w:r w:rsidRPr="00790A10">
              <w:rPr>
                <w:rFonts w:cs="Times New Roman"/>
                <w:sz w:val="24"/>
                <w:szCs w:val="24"/>
                <w:lang w:val="en-IN"/>
              </w:rPr>
              <w:t>Forwarding Letter addressed to the Executive Director, MSSD</w:t>
            </w:r>
            <w:r w:rsidR="00AF0BFC" w:rsidRPr="00790A10">
              <w:rPr>
                <w:rFonts w:cs="Times New Roman"/>
                <w:sz w:val="24"/>
                <w:szCs w:val="24"/>
                <w:lang w:val="en-IN"/>
              </w:rPr>
              <w:t>S</w:t>
            </w:r>
          </w:p>
        </w:tc>
      </w:tr>
      <w:tr w:rsidR="003C6F8A" w:rsidRPr="00790A10" w14:paraId="37C7A46C" w14:textId="77777777" w:rsidTr="00077C8A">
        <w:trPr>
          <w:trHeight w:val="339"/>
        </w:trPr>
        <w:tc>
          <w:tcPr>
            <w:tcW w:w="1213" w:type="dxa"/>
          </w:tcPr>
          <w:p w14:paraId="17C4F47C" w14:textId="77777777" w:rsidR="003C6F8A" w:rsidRPr="00790A10" w:rsidRDefault="00876F5C" w:rsidP="0005693C">
            <w:pPr>
              <w:jc w:val="both"/>
              <w:rPr>
                <w:rFonts w:cs="Times New Roman"/>
                <w:sz w:val="24"/>
                <w:szCs w:val="24"/>
                <w:lang w:val="en-IN"/>
              </w:rPr>
            </w:pPr>
            <w:r>
              <w:rPr>
                <w:rFonts w:cs="Times New Roman"/>
                <w:sz w:val="24"/>
                <w:szCs w:val="24"/>
                <w:lang w:val="en-IN"/>
              </w:rPr>
              <w:t>2</w:t>
            </w:r>
          </w:p>
        </w:tc>
        <w:tc>
          <w:tcPr>
            <w:tcW w:w="8263" w:type="dxa"/>
          </w:tcPr>
          <w:p w14:paraId="79E3EB52" w14:textId="701ECB89" w:rsidR="003C6F8A" w:rsidRPr="00790A10" w:rsidRDefault="00391A0A" w:rsidP="009E0742">
            <w:pPr>
              <w:jc w:val="both"/>
              <w:rPr>
                <w:rFonts w:cs="Times New Roman"/>
                <w:sz w:val="24"/>
                <w:szCs w:val="24"/>
                <w:lang w:val="en-IN"/>
              </w:rPr>
            </w:pPr>
            <w:r w:rsidRPr="00790A10">
              <w:rPr>
                <w:rFonts w:cs="Times New Roman"/>
                <w:sz w:val="24"/>
                <w:szCs w:val="24"/>
                <w:lang w:val="en-IN"/>
              </w:rPr>
              <w:t>CVs of Project Team</w:t>
            </w:r>
            <w:r w:rsidR="009E0742">
              <w:rPr>
                <w:rFonts w:cs="Times New Roman"/>
                <w:sz w:val="24"/>
                <w:szCs w:val="24"/>
                <w:lang w:val="en-IN"/>
              </w:rPr>
              <w:t xml:space="preserve"> (Internal or External)</w:t>
            </w:r>
            <w:r w:rsidRPr="00790A10">
              <w:rPr>
                <w:rFonts w:cs="Times New Roman"/>
                <w:sz w:val="24"/>
                <w:szCs w:val="24"/>
                <w:lang w:val="en-IN"/>
              </w:rPr>
              <w:t xml:space="preserve"> – Lead, Co-ordinators, Instructors and Trainers</w:t>
            </w:r>
            <w:r w:rsidR="00CF2374" w:rsidRPr="00790A10">
              <w:rPr>
                <w:rFonts w:cs="Times New Roman"/>
                <w:sz w:val="24"/>
                <w:szCs w:val="24"/>
                <w:lang w:val="en-IN"/>
              </w:rPr>
              <w:t>. Evidence in the form of Contract Document/Offer Letter required</w:t>
            </w:r>
          </w:p>
        </w:tc>
      </w:tr>
      <w:tr w:rsidR="009E0742" w:rsidRPr="00790A10" w14:paraId="68F93516" w14:textId="77777777" w:rsidTr="00077C8A">
        <w:trPr>
          <w:trHeight w:val="339"/>
        </w:trPr>
        <w:tc>
          <w:tcPr>
            <w:tcW w:w="1213" w:type="dxa"/>
          </w:tcPr>
          <w:p w14:paraId="28ED9980" w14:textId="3B768B66" w:rsidR="009E0742" w:rsidRDefault="009E0742" w:rsidP="0005693C">
            <w:pPr>
              <w:jc w:val="both"/>
              <w:rPr>
                <w:rFonts w:cs="Times New Roman"/>
                <w:sz w:val="24"/>
                <w:szCs w:val="24"/>
                <w:lang w:val="en-IN"/>
              </w:rPr>
            </w:pPr>
            <w:r>
              <w:rPr>
                <w:rFonts w:cs="Times New Roman"/>
                <w:sz w:val="24"/>
                <w:szCs w:val="24"/>
                <w:lang w:val="en-IN"/>
              </w:rPr>
              <w:t>3</w:t>
            </w:r>
          </w:p>
        </w:tc>
        <w:tc>
          <w:tcPr>
            <w:tcW w:w="8263" w:type="dxa"/>
          </w:tcPr>
          <w:p w14:paraId="3E269399" w14:textId="0F43A9FE" w:rsidR="009E0742" w:rsidRPr="00790A10" w:rsidRDefault="009E0742" w:rsidP="009E0742">
            <w:pPr>
              <w:jc w:val="both"/>
              <w:rPr>
                <w:rFonts w:cs="Times New Roman"/>
                <w:sz w:val="24"/>
                <w:szCs w:val="24"/>
                <w:lang w:val="en-IN"/>
              </w:rPr>
            </w:pPr>
            <w:r>
              <w:rPr>
                <w:rFonts w:cs="Times New Roman"/>
                <w:sz w:val="24"/>
                <w:szCs w:val="24"/>
                <w:lang w:val="en-IN"/>
              </w:rPr>
              <w:t xml:space="preserve">Information in the Form of a Report or any other Document in the Case of External Agencies procured/hired for the programme. </w:t>
            </w:r>
          </w:p>
        </w:tc>
      </w:tr>
      <w:tr w:rsidR="00077C8A" w:rsidRPr="00790A10" w14:paraId="2DD1AFFA" w14:textId="77777777" w:rsidTr="00077C8A">
        <w:trPr>
          <w:trHeight w:val="339"/>
        </w:trPr>
        <w:tc>
          <w:tcPr>
            <w:tcW w:w="1213" w:type="dxa"/>
          </w:tcPr>
          <w:p w14:paraId="00FB91FD" w14:textId="2346E120" w:rsidR="00077C8A" w:rsidRPr="00790A10" w:rsidRDefault="00E56474" w:rsidP="0005693C">
            <w:pPr>
              <w:jc w:val="both"/>
              <w:rPr>
                <w:rFonts w:cs="Times New Roman"/>
                <w:sz w:val="24"/>
                <w:szCs w:val="24"/>
                <w:lang w:val="en-IN"/>
              </w:rPr>
            </w:pPr>
            <w:r>
              <w:rPr>
                <w:rFonts w:cs="Times New Roman"/>
                <w:sz w:val="24"/>
                <w:szCs w:val="24"/>
                <w:lang w:val="en-IN"/>
              </w:rPr>
              <w:t>4</w:t>
            </w:r>
          </w:p>
        </w:tc>
        <w:tc>
          <w:tcPr>
            <w:tcW w:w="8263" w:type="dxa"/>
          </w:tcPr>
          <w:p w14:paraId="4E1C46B7" w14:textId="08B1B0B9" w:rsidR="00077C8A" w:rsidRPr="00790A10" w:rsidRDefault="009E0742" w:rsidP="0005693C">
            <w:pPr>
              <w:jc w:val="both"/>
              <w:rPr>
                <w:rFonts w:cs="Times New Roman"/>
              </w:rPr>
            </w:pPr>
            <w:r>
              <w:rPr>
                <w:rFonts w:cs="Times New Roman"/>
                <w:sz w:val="24"/>
                <w:szCs w:val="24"/>
                <w:lang w:val="en-IN"/>
              </w:rPr>
              <w:t xml:space="preserve">Report </w:t>
            </w:r>
            <w:r w:rsidR="00077C8A" w:rsidRPr="00790A10">
              <w:rPr>
                <w:rFonts w:cs="Times New Roman"/>
                <w:sz w:val="24"/>
                <w:szCs w:val="24"/>
                <w:lang w:val="en-IN"/>
              </w:rPr>
              <w:t>of Prior or Existing Training</w:t>
            </w:r>
            <w:r w:rsidR="00FB7FDF" w:rsidRPr="00790A10">
              <w:rPr>
                <w:rFonts w:cs="Times New Roman"/>
                <w:sz w:val="24"/>
                <w:szCs w:val="24"/>
                <w:lang w:val="en-IN"/>
              </w:rPr>
              <w:t xml:space="preserve"> Programmes </w:t>
            </w:r>
            <w:r>
              <w:rPr>
                <w:rFonts w:cs="Times New Roman"/>
                <w:sz w:val="24"/>
                <w:szCs w:val="24"/>
                <w:lang w:val="en-IN"/>
              </w:rPr>
              <w:t xml:space="preserve">if conducted </w:t>
            </w:r>
          </w:p>
        </w:tc>
      </w:tr>
      <w:tr w:rsidR="00077C8A" w:rsidRPr="00790A10" w14:paraId="3086EEB7" w14:textId="77777777" w:rsidTr="00077C8A">
        <w:trPr>
          <w:trHeight w:val="339"/>
        </w:trPr>
        <w:tc>
          <w:tcPr>
            <w:tcW w:w="1213" w:type="dxa"/>
          </w:tcPr>
          <w:p w14:paraId="6058D26D" w14:textId="709ED0E1" w:rsidR="00077C8A" w:rsidRPr="00790A10" w:rsidRDefault="00E56474" w:rsidP="0005693C">
            <w:pPr>
              <w:jc w:val="both"/>
              <w:rPr>
                <w:rFonts w:cs="Times New Roman"/>
                <w:sz w:val="24"/>
                <w:szCs w:val="24"/>
                <w:lang w:val="en-IN"/>
              </w:rPr>
            </w:pPr>
            <w:r>
              <w:rPr>
                <w:rFonts w:cs="Times New Roman"/>
                <w:sz w:val="24"/>
                <w:szCs w:val="24"/>
                <w:lang w:val="en-IN"/>
              </w:rPr>
              <w:t>5</w:t>
            </w:r>
          </w:p>
        </w:tc>
        <w:tc>
          <w:tcPr>
            <w:tcW w:w="8263" w:type="dxa"/>
          </w:tcPr>
          <w:p w14:paraId="4A8D79D0" w14:textId="04E93A6A" w:rsidR="00077C8A" w:rsidRPr="00790A10" w:rsidRDefault="007068C4" w:rsidP="0005693C">
            <w:pPr>
              <w:jc w:val="both"/>
              <w:rPr>
                <w:rFonts w:cs="Times New Roman"/>
                <w:sz w:val="24"/>
                <w:szCs w:val="24"/>
                <w:lang w:val="en-IN"/>
              </w:rPr>
            </w:pPr>
            <w:r>
              <w:rPr>
                <w:rFonts w:cs="Times New Roman"/>
                <w:sz w:val="24"/>
                <w:szCs w:val="24"/>
                <w:lang w:val="en-IN"/>
              </w:rPr>
              <w:t xml:space="preserve">Evidence towards </w:t>
            </w:r>
            <w:r w:rsidR="00077C8A" w:rsidRPr="00790A10">
              <w:rPr>
                <w:rFonts w:cs="Times New Roman"/>
                <w:sz w:val="24"/>
                <w:szCs w:val="24"/>
                <w:lang w:val="en-IN"/>
              </w:rPr>
              <w:t>Forward Linkages</w:t>
            </w:r>
          </w:p>
        </w:tc>
      </w:tr>
      <w:tr w:rsidR="00667C29" w:rsidRPr="00790A10" w14:paraId="70D4B7FA" w14:textId="77777777" w:rsidTr="00077C8A">
        <w:trPr>
          <w:trHeight w:val="339"/>
        </w:trPr>
        <w:tc>
          <w:tcPr>
            <w:tcW w:w="1213" w:type="dxa"/>
          </w:tcPr>
          <w:p w14:paraId="4380A744" w14:textId="033344FB" w:rsidR="00667C29" w:rsidRPr="00790A10" w:rsidRDefault="00E56474" w:rsidP="0005693C">
            <w:pPr>
              <w:jc w:val="both"/>
              <w:rPr>
                <w:rFonts w:cs="Times New Roman"/>
                <w:sz w:val="24"/>
                <w:szCs w:val="24"/>
                <w:lang w:val="en-IN"/>
              </w:rPr>
            </w:pPr>
            <w:r>
              <w:rPr>
                <w:rFonts w:cs="Times New Roman"/>
                <w:sz w:val="24"/>
                <w:szCs w:val="24"/>
                <w:lang w:val="en-IN"/>
              </w:rPr>
              <w:t>6</w:t>
            </w:r>
          </w:p>
        </w:tc>
        <w:tc>
          <w:tcPr>
            <w:tcW w:w="8263" w:type="dxa"/>
          </w:tcPr>
          <w:p w14:paraId="399DABCD" w14:textId="77777777" w:rsidR="00667C29" w:rsidRPr="00790A10" w:rsidRDefault="00FB7FDF" w:rsidP="0005693C">
            <w:pPr>
              <w:jc w:val="both"/>
              <w:rPr>
                <w:rFonts w:cs="Times New Roman"/>
                <w:sz w:val="24"/>
                <w:szCs w:val="24"/>
                <w:lang w:val="en-IN"/>
              </w:rPr>
            </w:pPr>
            <w:r w:rsidRPr="00790A10">
              <w:rPr>
                <w:rFonts w:cs="Times New Roman"/>
                <w:sz w:val="24"/>
                <w:szCs w:val="24"/>
                <w:lang w:val="en-IN"/>
              </w:rPr>
              <w:t>Curriculum for Proposed Trade Training</w:t>
            </w:r>
          </w:p>
        </w:tc>
      </w:tr>
      <w:tr w:rsidR="00FB7FDF" w:rsidRPr="00790A10" w14:paraId="3F55F414" w14:textId="77777777" w:rsidTr="00077C8A">
        <w:trPr>
          <w:trHeight w:val="339"/>
        </w:trPr>
        <w:tc>
          <w:tcPr>
            <w:tcW w:w="1213" w:type="dxa"/>
          </w:tcPr>
          <w:p w14:paraId="2BA2F03A" w14:textId="3E0AA1C7" w:rsidR="00FB7FDF" w:rsidRPr="00790A10" w:rsidRDefault="00E56474" w:rsidP="0005693C">
            <w:pPr>
              <w:jc w:val="both"/>
              <w:rPr>
                <w:rFonts w:cs="Times New Roman"/>
                <w:sz w:val="24"/>
                <w:szCs w:val="24"/>
                <w:lang w:val="en-IN"/>
              </w:rPr>
            </w:pPr>
            <w:r>
              <w:rPr>
                <w:rFonts w:cs="Times New Roman"/>
                <w:sz w:val="24"/>
                <w:szCs w:val="24"/>
                <w:lang w:val="en-IN"/>
              </w:rPr>
              <w:t>7</w:t>
            </w:r>
          </w:p>
        </w:tc>
        <w:tc>
          <w:tcPr>
            <w:tcW w:w="8263" w:type="dxa"/>
          </w:tcPr>
          <w:p w14:paraId="24E6A508" w14:textId="77777777" w:rsidR="00FB7FDF" w:rsidRPr="00790A10" w:rsidRDefault="00FB7FDF" w:rsidP="0005693C">
            <w:pPr>
              <w:jc w:val="both"/>
              <w:rPr>
                <w:rFonts w:cs="Times New Roman"/>
                <w:sz w:val="24"/>
                <w:szCs w:val="24"/>
                <w:lang w:val="en-IN"/>
              </w:rPr>
            </w:pPr>
            <w:r w:rsidRPr="00790A10">
              <w:rPr>
                <w:rFonts w:cs="Times New Roman"/>
                <w:sz w:val="24"/>
                <w:szCs w:val="24"/>
                <w:lang w:val="en-IN"/>
              </w:rPr>
              <w:t xml:space="preserve">Formal Undertaking Letter </w:t>
            </w:r>
          </w:p>
        </w:tc>
      </w:tr>
    </w:tbl>
    <w:p w14:paraId="5F818ABD" w14:textId="77777777" w:rsidR="004E1B24" w:rsidRPr="00790A10" w:rsidRDefault="004E1B24" w:rsidP="0005693C">
      <w:pPr>
        <w:jc w:val="both"/>
        <w:rPr>
          <w:rFonts w:cs="Times New Roman"/>
          <w:sz w:val="24"/>
          <w:szCs w:val="24"/>
          <w:lang w:val="en-IN"/>
        </w:rPr>
      </w:pPr>
    </w:p>
    <w:p w14:paraId="07B46EF2" w14:textId="77777777" w:rsidR="000209A6" w:rsidRPr="00790A10" w:rsidRDefault="000209A6" w:rsidP="000209A6">
      <w:pPr>
        <w:jc w:val="center"/>
        <w:rPr>
          <w:rFonts w:cs="Times New Roman"/>
          <w:sz w:val="24"/>
          <w:szCs w:val="24"/>
          <w:lang w:val="en-IN"/>
        </w:rPr>
      </w:pPr>
    </w:p>
    <w:p w14:paraId="3010FE2D" w14:textId="77777777" w:rsidR="004E1B24" w:rsidRPr="00790A10" w:rsidRDefault="00C525C7" w:rsidP="000209A6">
      <w:pPr>
        <w:jc w:val="center"/>
        <w:rPr>
          <w:rFonts w:cs="Times New Roman"/>
          <w:sz w:val="24"/>
          <w:szCs w:val="24"/>
          <w:lang w:val="en-IN"/>
        </w:rPr>
      </w:pPr>
      <w:r w:rsidRPr="00790A10">
        <w:rPr>
          <w:rFonts w:cs="Times New Roman"/>
          <w:sz w:val="24"/>
          <w:szCs w:val="24"/>
          <w:lang w:val="en-IN"/>
        </w:rPr>
        <w:t>***</w:t>
      </w:r>
    </w:p>
    <w:sectPr w:rsidR="004E1B24" w:rsidRPr="00790A10" w:rsidSect="00613899">
      <w:pgSz w:w="12240" w:h="15840"/>
      <w:pgMar w:top="709" w:right="1440" w:bottom="568"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475A2"/>
    <w:multiLevelType w:val="hybridMultilevel"/>
    <w:tmpl w:val="314EC9A2"/>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81B13"/>
    <w:multiLevelType w:val="hybridMultilevel"/>
    <w:tmpl w:val="9A3A07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770B2A"/>
    <w:multiLevelType w:val="hybridMultilevel"/>
    <w:tmpl w:val="F4F04760"/>
    <w:lvl w:ilvl="0" w:tplc="DBFA80A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1E2329D"/>
    <w:multiLevelType w:val="hybridMultilevel"/>
    <w:tmpl w:val="FB9C55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086FBD"/>
    <w:multiLevelType w:val="hybridMultilevel"/>
    <w:tmpl w:val="D0361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8835E7"/>
    <w:multiLevelType w:val="hybridMultilevel"/>
    <w:tmpl w:val="012C4E6A"/>
    <w:lvl w:ilvl="0" w:tplc="08090019">
      <w:start w:val="1"/>
      <w:numFmt w:val="lowerLetter"/>
      <w:lvlText w:val="%1."/>
      <w:lvlJc w:val="left"/>
      <w:pPr>
        <w:tabs>
          <w:tab w:val="num" w:pos="1440"/>
        </w:tabs>
        <w:ind w:left="1440" w:hanging="360"/>
      </w:pPr>
    </w:lvl>
    <w:lvl w:ilvl="1" w:tplc="08090019">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6" w15:restartNumberingAfterBreak="0">
    <w:nsid w:val="182A3023"/>
    <w:multiLevelType w:val="hybridMultilevel"/>
    <w:tmpl w:val="FC2A68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522024"/>
    <w:multiLevelType w:val="hybridMultilevel"/>
    <w:tmpl w:val="7A0468DA"/>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1A1E0B"/>
    <w:multiLevelType w:val="hybridMultilevel"/>
    <w:tmpl w:val="ADD8DC04"/>
    <w:lvl w:ilvl="0" w:tplc="319A4648">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9" w15:restartNumberingAfterBreak="0">
    <w:nsid w:val="2AE41C9A"/>
    <w:multiLevelType w:val="hybridMultilevel"/>
    <w:tmpl w:val="7CD2285A"/>
    <w:lvl w:ilvl="0" w:tplc="0409000F">
      <w:start w:val="1"/>
      <w:numFmt w:val="decimal"/>
      <w:lvlText w:val="%1."/>
      <w:lvlJc w:val="left"/>
      <w:pPr>
        <w:ind w:left="751" w:hanging="360"/>
      </w:pPr>
      <w:rPr>
        <w:rFonts w:hint="default"/>
      </w:rPr>
    </w:lvl>
    <w:lvl w:ilvl="1" w:tplc="04090019" w:tentative="1">
      <w:start w:val="1"/>
      <w:numFmt w:val="lowerLetter"/>
      <w:lvlText w:val="%2."/>
      <w:lvlJc w:val="left"/>
      <w:pPr>
        <w:ind w:left="1471" w:hanging="360"/>
      </w:pPr>
    </w:lvl>
    <w:lvl w:ilvl="2" w:tplc="0409001B" w:tentative="1">
      <w:start w:val="1"/>
      <w:numFmt w:val="lowerRoman"/>
      <w:lvlText w:val="%3."/>
      <w:lvlJc w:val="right"/>
      <w:pPr>
        <w:ind w:left="2191" w:hanging="180"/>
      </w:pPr>
    </w:lvl>
    <w:lvl w:ilvl="3" w:tplc="0409000F" w:tentative="1">
      <w:start w:val="1"/>
      <w:numFmt w:val="decimal"/>
      <w:lvlText w:val="%4."/>
      <w:lvlJc w:val="left"/>
      <w:pPr>
        <w:ind w:left="2911" w:hanging="360"/>
      </w:pPr>
    </w:lvl>
    <w:lvl w:ilvl="4" w:tplc="04090019" w:tentative="1">
      <w:start w:val="1"/>
      <w:numFmt w:val="lowerLetter"/>
      <w:lvlText w:val="%5."/>
      <w:lvlJc w:val="left"/>
      <w:pPr>
        <w:ind w:left="3631" w:hanging="360"/>
      </w:pPr>
    </w:lvl>
    <w:lvl w:ilvl="5" w:tplc="0409001B" w:tentative="1">
      <w:start w:val="1"/>
      <w:numFmt w:val="lowerRoman"/>
      <w:lvlText w:val="%6."/>
      <w:lvlJc w:val="right"/>
      <w:pPr>
        <w:ind w:left="4351" w:hanging="180"/>
      </w:pPr>
    </w:lvl>
    <w:lvl w:ilvl="6" w:tplc="0409000F" w:tentative="1">
      <w:start w:val="1"/>
      <w:numFmt w:val="decimal"/>
      <w:lvlText w:val="%7."/>
      <w:lvlJc w:val="left"/>
      <w:pPr>
        <w:ind w:left="5071" w:hanging="360"/>
      </w:pPr>
    </w:lvl>
    <w:lvl w:ilvl="7" w:tplc="04090019" w:tentative="1">
      <w:start w:val="1"/>
      <w:numFmt w:val="lowerLetter"/>
      <w:lvlText w:val="%8."/>
      <w:lvlJc w:val="left"/>
      <w:pPr>
        <w:ind w:left="5791" w:hanging="360"/>
      </w:pPr>
    </w:lvl>
    <w:lvl w:ilvl="8" w:tplc="0409001B" w:tentative="1">
      <w:start w:val="1"/>
      <w:numFmt w:val="lowerRoman"/>
      <w:lvlText w:val="%9."/>
      <w:lvlJc w:val="right"/>
      <w:pPr>
        <w:ind w:left="6511" w:hanging="180"/>
      </w:pPr>
    </w:lvl>
  </w:abstractNum>
  <w:abstractNum w:abstractNumId="10" w15:restartNumberingAfterBreak="0">
    <w:nsid w:val="2B9B1679"/>
    <w:multiLevelType w:val="hybridMultilevel"/>
    <w:tmpl w:val="C7BE61D4"/>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1E4350F"/>
    <w:multiLevelType w:val="singleLevel"/>
    <w:tmpl w:val="08342088"/>
    <w:lvl w:ilvl="0">
      <w:start w:val="1"/>
      <w:numFmt w:val="bullet"/>
      <w:lvlText w:val=""/>
      <w:lvlJc w:val="left"/>
      <w:pPr>
        <w:tabs>
          <w:tab w:val="num" w:pos="340"/>
        </w:tabs>
        <w:ind w:left="340" w:hanging="340"/>
      </w:pPr>
      <w:rPr>
        <w:rFonts w:ascii="Symbol" w:hAnsi="Symbol" w:hint="default"/>
        <w:color w:val="auto"/>
        <w:sz w:val="22"/>
      </w:rPr>
    </w:lvl>
  </w:abstractNum>
  <w:abstractNum w:abstractNumId="12" w15:restartNumberingAfterBreak="0">
    <w:nsid w:val="39733F0C"/>
    <w:multiLevelType w:val="hybridMultilevel"/>
    <w:tmpl w:val="119023BC"/>
    <w:lvl w:ilvl="0" w:tplc="4009001B">
      <w:start w:val="1"/>
      <w:numFmt w:val="lowerRoman"/>
      <w:lvlText w:val="%1."/>
      <w:lvlJc w:val="righ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15:restartNumberingAfterBreak="0">
    <w:nsid w:val="3C705BB1"/>
    <w:multiLevelType w:val="hybridMultilevel"/>
    <w:tmpl w:val="C2AE26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756039"/>
    <w:multiLevelType w:val="hybridMultilevel"/>
    <w:tmpl w:val="E62A8FB2"/>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BF6CF1"/>
    <w:multiLevelType w:val="hybridMultilevel"/>
    <w:tmpl w:val="327C3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5764C8"/>
    <w:multiLevelType w:val="hybridMultilevel"/>
    <w:tmpl w:val="1E46A9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E04397D"/>
    <w:multiLevelType w:val="hybridMultilevel"/>
    <w:tmpl w:val="720CD8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8173BEC"/>
    <w:multiLevelType w:val="hybridMultilevel"/>
    <w:tmpl w:val="37E81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565658"/>
    <w:multiLevelType w:val="hybridMultilevel"/>
    <w:tmpl w:val="720CD8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A375ED"/>
    <w:multiLevelType w:val="hybridMultilevel"/>
    <w:tmpl w:val="327C3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F268AA"/>
    <w:multiLevelType w:val="hybridMultilevel"/>
    <w:tmpl w:val="21AAF184"/>
    <w:lvl w:ilvl="0" w:tplc="F8B27578">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664384"/>
    <w:multiLevelType w:val="hybridMultilevel"/>
    <w:tmpl w:val="3208E858"/>
    <w:lvl w:ilvl="0" w:tplc="771A8F62">
      <w:start w:val="1"/>
      <w:numFmt w:val="upperRoman"/>
      <w:lvlText w:val="%1."/>
      <w:lvlJc w:val="left"/>
      <w:pPr>
        <w:ind w:left="1080"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06A6C32"/>
    <w:multiLevelType w:val="hybridMultilevel"/>
    <w:tmpl w:val="0A140B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17B3C77"/>
    <w:multiLevelType w:val="hybridMultilevel"/>
    <w:tmpl w:val="0A140B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6DC30C4"/>
    <w:multiLevelType w:val="multilevel"/>
    <w:tmpl w:val="E7C2C580"/>
    <w:lvl w:ilvl="0">
      <w:start w:val="1"/>
      <w:numFmt w:val="decimal"/>
      <w:lvlText w:val="%1."/>
      <w:lvlJc w:val="left"/>
      <w:pPr>
        <w:ind w:left="720" w:hanging="360"/>
      </w:pPr>
      <w:rPr>
        <w:rFonts w:hint="default"/>
      </w:rPr>
    </w:lvl>
    <w:lvl w:ilvl="1">
      <w:start w:val="4"/>
      <w:numFmt w:val="decimal"/>
      <w:isLgl/>
      <w:lvlText w:val="%1.%2"/>
      <w:lvlJc w:val="left"/>
      <w:pPr>
        <w:ind w:left="855" w:hanging="49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77F67294"/>
    <w:multiLevelType w:val="hybridMultilevel"/>
    <w:tmpl w:val="C60C430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226A17"/>
    <w:multiLevelType w:val="hybridMultilevel"/>
    <w:tmpl w:val="9938A4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83798C"/>
    <w:multiLevelType w:val="hybridMultilevel"/>
    <w:tmpl w:val="35D811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E3559B"/>
    <w:multiLevelType w:val="hybridMultilevel"/>
    <w:tmpl w:val="0A140B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1"/>
  </w:num>
  <w:num w:numId="2">
    <w:abstractNumId w:val="1"/>
  </w:num>
  <w:num w:numId="3">
    <w:abstractNumId w:val="28"/>
  </w:num>
  <w:num w:numId="4">
    <w:abstractNumId w:val="4"/>
  </w:num>
  <w:num w:numId="5">
    <w:abstractNumId w:val="8"/>
  </w:num>
  <w:num w:numId="6">
    <w:abstractNumId w:val="5"/>
  </w:num>
  <w:num w:numId="7">
    <w:abstractNumId w:val="12"/>
  </w:num>
  <w:num w:numId="8">
    <w:abstractNumId w:val="23"/>
  </w:num>
  <w:num w:numId="9">
    <w:abstractNumId w:val="24"/>
  </w:num>
  <w:num w:numId="10">
    <w:abstractNumId w:val="29"/>
  </w:num>
  <w:num w:numId="11">
    <w:abstractNumId w:val="25"/>
  </w:num>
  <w:num w:numId="12">
    <w:abstractNumId w:val="20"/>
  </w:num>
  <w:num w:numId="13">
    <w:abstractNumId w:val="15"/>
  </w:num>
  <w:num w:numId="14">
    <w:abstractNumId w:val="26"/>
  </w:num>
  <w:num w:numId="15">
    <w:abstractNumId w:val="19"/>
  </w:num>
  <w:num w:numId="16">
    <w:abstractNumId w:val="3"/>
  </w:num>
  <w:num w:numId="17">
    <w:abstractNumId w:val="21"/>
  </w:num>
  <w:num w:numId="18">
    <w:abstractNumId w:val="13"/>
  </w:num>
  <w:num w:numId="19">
    <w:abstractNumId w:val="9"/>
  </w:num>
  <w:num w:numId="20">
    <w:abstractNumId w:val="14"/>
  </w:num>
  <w:num w:numId="21">
    <w:abstractNumId w:val="18"/>
  </w:num>
  <w:num w:numId="22">
    <w:abstractNumId w:val="27"/>
  </w:num>
  <w:num w:numId="23">
    <w:abstractNumId w:val="7"/>
  </w:num>
  <w:num w:numId="24">
    <w:abstractNumId w:val="0"/>
  </w:num>
  <w:num w:numId="25">
    <w:abstractNumId w:val="6"/>
  </w:num>
  <w:num w:numId="26">
    <w:abstractNumId w:val="17"/>
  </w:num>
  <w:num w:numId="27">
    <w:abstractNumId w:val="22"/>
  </w:num>
  <w:num w:numId="28">
    <w:abstractNumId w:val="2"/>
  </w:num>
  <w:num w:numId="29">
    <w:abstractNumId w:val="10"/>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94E"/>
    <w:rsid w:val="000154AE"/>
    <w:rsid w:val="000209A6"/>
    <w:rsid w:val="00025F18"/>
    <w:rsid w:val="0005693C"/>
    <w:rsid w:val="000673E9"/>
    <w:rsid w:val="000700DB"/>
    <w:rsid w:val="00071C07"/>
    <w:rsid w:val="00071F1F"/>
    <w:rsid w:val="00077C8A"/>
    <w:rsid w:val="00097DEF"/>
    <w:rsid w:val="000A689E"/>
    <w:rsid w:val="000B2C4C"/>
    <w:rsid w:val="000B2F59"/>
    <w:rsid w:val="000C033F"/>
    <w:rsid w:val="000D7356"/>
    <w:rsid w:val="000F2D82"/>
    <w:rsid w:val="000F451C"/>
    <w:rsid w:val="001019DE"/>
    <w:rsid w:val="00101F18"/>
    <w:rsid w:val="00107AE1"/>
    <w:rsid w:val="00112ACC"/>
    <w:rsid w:val="00132D09"/>
    <w:rsid w:val="00133B0F"/>
    <w:rsid w:val="00134FD9"/>
    <w:rsid w:val="00143717"/>
    <w:rsid w:val="00144EFC"/>
    <w:rsid w:val="00147145"/>
    <w:rsid w:val="00153983"/>
    <w:rsid w:val="00161811"/>
    <w:rsid w:val="001830E5"/>
    <w:rsid w:val="001960F9"/>
    <w:rsid w:val="001C41D9"/>
    <w:rsid w:val="001E3261"/>
    <w:rsid w:val="001E4EBB"/>
    <w:rsid w:val="001E5A01"/>
    <w:rsid w:val="0020458B"/>
    <w:rsid w:val="002109EA"/>
    <w:rsid w:val="0021294E"/>
    <w:rsid w:val="002251E8"/>
    <w:rsid w:val="002265DC"/>
    <w:rsid w:val="00234976"/>
    <w:rsid w:val="00240FCE"/>
    <w:rsid w:val="0025630C"/>
    <w:rsid w:val="00265FAF"/>
    <w:rsid w:val="00275F00"/>
    <w:rsid w:val="002767D0"/>
    <w:rsid w:val="002950A1"/>
    <w:rsid w:val="002A701F"/>
    <w:rsid w:val="002E4154"/>
    <w:rsid w:val="002F3942"/>
    <w:rsid w:val="002F7289"/>
    <w:rsid w:val="00312483"/>
    <w:rsid w:val="0032288D"/>
    <w:rsid w:val="00391A0A"/>
    <w:rsid w:val="00392793"/>
    <w:rsid w:val="003960B9"/>
    <w:rsid w:val="003A6F8E"/>
    <w:rsid w:val="003C5D56"/>
    <w:rsid w:val="003C6F8A"/>
    <w:rsid w:val="003D34D4"/>
    <w:rsid w:val="003E5EB8"/>
    <w:rsid w:val="003E7A84"/>
    <w:rsid w:val="003E7F2B"/>
    <w:rsid w:val="003F6235"/>
    <w:rsid w:val="00400467"/>
    <w:rsid w:val="0040166E"/>
    <w:rsid w:val="00412EC7"/>
    <w:rsid w:val="004167BE"/>
    <w:rsid w:val="004230F1"/>
    <w:rsid w:val="00423E17"/>
    <w:rsid w:val="004351E3"/>
    <w:rsid w:val="0044386C"/>
    <w:rsid w:val="004477B2"/>
    <w:rsid w:val="0046537E"/>
    <w:rsid w:val="004E1B24"/>
    <w:rsid w:val="004E608C"/>
    <w:rsid w:val="004E7623"/>
    <w:rsid w:val="004F6D94"/>
    <w:rsid w:val="0050705C"/>
    <w:rsid w:val="005268BF"/>
    <w:rsid w:val="00540795"/>
    <w:rsid w:val="0055072B"/>
    <w:rsid w:val="005612C8"/>
    <w:rsid w:val="005712F8"/>
    <w:rsid w:val="00580E73"/>
    <w:rsid w:val="00582FB8"/>
    <w:rsid w:val="0058735F"/>
    <w:rsid w:val="00594A82"/>
    <w:rsid w:val="005A2D43"/>
    <w:rsid w:val="005A4631"/>
    <w:rsid w:val="005B4BFA"/>
    <w:rsid w:val="005C66E7"/>
    <w:rsid w:val="0060020F"/>
    <w:rsid w:val="00606556"/>
    <w:rsid w:val="00613899"/>
    <w:rsid w:val="00614644"/>
    <w:rsid w:val="00626A69"/>
    <w:rsid w:val="006448AD"/>
    <w:rsid w:val="00667C29"/>
    <w:rsid w:val="00675F0C"/>
    <w:rsid w:val="0068456B"/>
    <w:rsid w:val="006846F8"/>
    <w:rsid w:val="006A0D2C"/>
    <w:rsid w:val="006E1B1B"/>
    <w:rsid w:val="006F1CFC"/>
    <w:rsid w:val="006F7D71"/>
    <w:rsid w:val="007068C4"/>
    <w:rsid w:val="00735F04"/>
    <w:rsid w:val="00740556"/>
    <w:rsid w:val="00740EAD"/>
    <w:rsid w:val="00770ADB"/>
    <w:rsid w:val="007830E7"/>
    <w:rsid w:val="00783EFA"/>
    <w:rsid w:val="00785137"/>
    <w:rsid w:val="00790A10"/>
    <w:rsid w:val="007A025E"/>
    <w:rsid w:val="007A1DE8"/>
    <w:rsid w:val="007A5B95"/>
    <w:rsid w:val="007B680C"/>
    <w:rsid w:val="007E4E85"/>
    <w:rsid w:val="008060C5"/>
    <w:rsid w:val="0081211E"/>
    <w:rsid w:val="0081676C"/>
    <w:rsid w:val="008178B6"/>
    <w:rsid w:val="00826D58"/>
    <w:rsid w:val="00834EAF"/>
    <w:rsid w:val="00845F4E"/>
    <w:rsid w:val="00847E9A"/>
    <w:rsid w:val="0085575F"/>
    <w:rsid w:val="008607DC"/>
    <w:rsid w:val="00866784"/>
    <w:rsid w:val="00867519"/>
    <w:rsid w:val="008700B1"/>
    <w:rsid w:val="00873069"/>
    <w:rsid w:val="00876F5C"/>
    <w:rsid w:val="00891F64"/>
    <w:rsid w:val="008A1EA6"/>
    <w:rsid w:val="008A6526"/>
    <w:rsid w:val="008D1028"/>
    <w:rsid w:val="008E07EB"/>
    <w:rsid w:val="009316A0"/>
    <w:rsid w:val="00941EEA"/>
    <w:rsid w:val="00945394"/>
    <w:rsid w:val="00945FE0"/>
    <w:rsid w:val="0096050A"/>
    <w:rsid w:val="00970EBB"/>
    <w:rsid w:val="00976EA8"/>
    <w:rsid w:val="0097756E"/>
    <w:rsid w:val="0099019E"/>
    <w:rsid w:val="009A2F86"/>
    <w:rsid w:val="009A3C2A"/>
    <w:rsid w:val="009A48D4"/>
    <w:rsid w:val="009D1691"/>
    <w:rsid w:val="009D4801"/>
    <w:rsid w:val="009E0742"/>
    <w:rsid w:val="009F1D80"/>
    <w:rsid w:val="00A015C9"/>
    <w:rsid w:val="00A03E45"/>
    <w:rsid w:val="00A13B3E"/>
    <w:rsid w:val="00A15B2D"/>
    <w:rsid w:val="00A230FB"/>
    <w:rsid w:val="00A416B2"/>
    <w:rsid w:val="00A511F3"/>
    <w:rsid w:val="00A73ADA"/>
    <w:rsid w:val="00A744E1"/>
    <w:rsid w:val="00A9077F"/>
    <w:rsid w:val="00AA496A"/>
    <w:rsid w:val="00AB7762"/>
    <w:rsid w:val="00AC239D"/>
    <w:rsid w:val="00AD3596"/>
    <w:rsid w:val="00AE2C15"/>
    <w:rsid w:val="00AE7BEE"/>
    <w:rsid w:val="00AF0BFC"/>
    <w:rsid w:val="00B05411"/>
    <w:rsid w:val="00B05A3F"/>
    <w:rsid w:val="00B13EB1"/>
    <w:rsid w:val="00B302EA"/>
    <w:rsid w:val="00B31763"/>
    <w:rsid w:val="00B35EA9"/>
    <w:rsid w:val="00B43FBA"/>
    <w:rsid w:val="00B516D2"/>
    <w:rsid w:val="00B608F9"/>
    <w:rsid w:val="00B863B0"/>
    <w:rsid w:val="00B873A0"/>
    <w:rsid w:val="00BB42D1"/>
    <w:rsid w:val="00BD414E"/>
    <w:rsid w:val="00BE1550"/>
    <w:rsid w:val="00BE16D7"/>
    <w:rsid w:val="00C357F2"/>
    <w:rsid w:val="00C40073"/>
    <w:rsid w:val="00C525C7"/>
    <w:rsid w:val="00C56BC9"/>
    <w:rsid w:val="00C81019"/>
    <w:rsid w:val="00CA636A"/>
    <w:rsid w:val="00CB1961"/>
    <w:rsid w:val="00CD2F2C"/>
    <w:rsid w:val="00CD3A9E"/>
    <w:rsid w:val="00CE2A49"/>
    <w:rsid w:val="00CE589C"/>
    <w:rsid w:val="00CF2374"/>
    <w:rsid w:val="00CF7EA9"/>
    <w:rsid w:val="00D0394E"/>
    <w:rsid w:val="00D17F36"/>
    <w:rsid w:val="00D20732"/>
    <w:rsid w:val="00D35993"/>
    <w:rsid w:val="00D437B5"/>
    <w:rsid w:val="00D54236"/>
    <w:rsid w:val="00D65571"/>
    <w:rsid w:val="00D814D1"/>
    <w:rsid w:val="00D85CCD"/>
    <w:rsid w:val="00DA5E34"/>
    <w:rsid w:val="00DB0C21"/>
    <w:rsid w:val="00DB4915"/>
    <w:rsid w:val="00DC5E3C"/>
    <w:rsid w:val="00DC6398"/>
    <w:rsid w:val="00E012B8"/>
    <w:rsid w:val="00E33FDC"/>
    <w:rsid w:val="00E3416D"/>
    <w:rsid w:val="00E56474"/>
    <w:rsid w:val="00E74EA7"/>
    <w:rsid w:val="00E81D85"/>
    <w:rsid w:val="00E84DBB"/>
    <w:rsid w:val="00E93510"/>
    <w:rsid w:val="00E95C12"/>
    <w:rsid w:val="00E96CA6"/>
    <w:rsid w:val="00EB0D95"/>
    <w:rsid w:val="00EC5BEB"/>
    <w:rsid w:val="00ED2C0E"/>
    <w:rsid w:val="00EE1BC7"/>
    <w:rsid w:val="00EF045B"/>
    <w:rsid w:val="00F53BA0"/>
    <w:rsid w:val="00F86111"/>
    <w:rsid w:val="00F905A0"/>
    <w:rsid w:val="00F92429"/>
    <w:rsid w:val="00FA28EB"/>
    <w:rsid w:val="00FA464B"/>
    <w:rsid w:val="00FB7FDF"/>
    <w:rsid w:val="00FC0268"/>
    <w:rsid w:val="00FC27EE"/>
    <w:rsid w:val="00FC2A68"/>
    <w:rsid w:val="00FD14F5"/>
    <w:rsid w:val="00FD1A56"/>
    <w:rsid w:val="00FF1AF5"/>
    <w:rsid w:val="00FF361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5CBFF"/>
  <w15:docId w15:val="{D0EA8E6F-AE83-4DC6-BA5D-29089516F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58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itation List,Graphic,List Paragraph1,Table of contents numbered,Bullets,bullets,List Paragraph Char Char,Resume Title,heading 4,Ha,Heading 41,Bullet List,FooterText,numbered,Paragraphe de liste1,Bulletr List Paragraph,列出段落,列出段落1,normal"/>
    <w:basedOn w:val="Normal"/>
    <w:link w:val="ListParagraphChar"/>
    <w:uiPriority w:val="34"/>
    <w:qFormat/>
    <w:rsid w:val="0021294E"/>
    <w:pPr>
      <w:spacing w:after="160" w:line="259" w:lineRule="auto"/>
      <w:ind w:left="720"/>
      <w:contextualSpacing/>
    </w:pPr>
    <w:rPr>
      <w:rFonts w:asciiTheme="minorHAnsi" w:hAnsiTheme="minorHAnsi"/>
    </w:rPr>
  </w:style>
  <w:style w:type="character" w:customStyle="1" w:styleId="ListParagraphChar">
    <w:name w:val="List Paragraph Char"/>
    <w:aliases w:val="Citation List Char,Graphic Char,List Paragraph1 Char,Table of contents numbered Char,Bullets Char,bullets Char,List Paragraph Char Char Char,Resume Title Char,heading 4 Char,Ha Char,Heading 41 Char,Bullet List Char,FooterText Char"/>
    <w:basedOn w:val="DefaultParagraphFont"/>
    <w:link w:val="ListParagraph"/>
    <w:uiPriority w:val="34"/>
    <w:rsid w:val="0021294E"/>
    <w:rPr>
      <w:rFonts w:asciiTheme="minorHAnsi" w:hAnsiTheme="minorHAnsi"/>
    </w:rPr>
  </w:style>
  <w:style w:type="table" w:customStyle="1" w:styleId="GridTable1Light-Accent41">
    <w:name w:val="Grid Table 1 Light - Accent 41"/>
    <w:basedOn w:val="TableNormal"/>
    <w:uiPriority w:val="46"/>
    <w:rsid w:val="007A5B95"/>
    <w:pPr>
      <w:spacing w:after="0" w:line="240" w:lineRule="auto"/>
    </w:pPr>
    <w:rPr>
      <w:rFonts w:asciiTheme="minorHAnsi" w:hAnsiTheme="minorHAnsi"/>
    </w:r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leGrid">
    <w:name w:val="Table Grid"/>
    <w:basedOn w:val="TableNormal"/>
    <w:uiPriority w:val="59"/>
    <w:rsid w:val="0020458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2F39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942"/>
    <w:rPr>
      <w:rFonts w:ascii="Tahoma" w:hAnsi="Tahoma" w:cs="Tahoma"/>
      <w:sz w:val="16"/>
      <w:szCs w:val="16"/>
    </w:rPr>
  </w:style>
  <w:style w:type="paragraph" w:customStyle="1" w:styleId="TableParagraph">
    <w:name w:val="Table Paragraph"/>
    <w:basedOn w:val="Normal"/>
    <w:uiPriority w:val="1"/>
    <w:qFormat/>
    <w:rsid w:val="00107AE1"/>
    <w:pPr>
      <w:widowControl w:val="0"/>
      <w:autoSpaceDE w:val="0"/>
      <w:autoSpaceDN w:val="0"/>
      <w:spacing w:after="0" w:line="240" w:lineRule="auto"/>
      <w:ind w:left="110"/>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50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52351E-9D73-4B16-B4AB-6EC9CF40B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1425</Words>
  <Characters>8124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MSSDS</dc:creator>
  <cp:lastModifiedBy>MSSDS Shillong</cp:lastModifiedBy>
  <cp:revision>3</cp:revision>
  <cp:lastPrinted>2021-08-18T06:42:00Z</cp:lastPrinted>
  <dcterms:created xsi:type="dcterms:W3CDTF">2023-06-01T11:50:00Z</dcterms:created>
  <dcterms:modified xsi:type="dcterms:W3CDTF">2023-06-01T11:53:00Z</dcterms:modified>
</cp:coreProperties>
</file>